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536"/>
        <w:gridCol w:w="4200"/>
      </w:tblGrid>
      <w:tr w:rsidR="00A0623E" w:rsidRPr="00AF1E29" w:rsidTr="00A0623E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0623E" w:rsidRDefault="00A0623E" w:rsidP="00B05F32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A0623E" w:rsidRDefault="00A0623E" w:rsidP="00B05F32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A0623E" w:rsidRPr="009F1E59" w:rsidRDefault="00A0623E" w:rsidP="00B05F3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0623E" w:rsidRPr="00AF1E29" w:rsidRDefault="00A0623E" w:rsidP="00B0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623E">
              <w:rPr>
                <w:rFonts w:ascii="Times New Roman" w:hAnsi="Times New Roman"/>
                <w:sz w:val="24"/>
                <w:szCs w:val="24"/>
                <w:lang w:val="be-BY"/>
              </w:rPr>
              <w:drawing>
                <wp:inline distT="0" distB="0" distL="0" distR="0">
                  <wp:extent cx="899160" cy="112395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0623E" w:rsidRDefault="00A0623E" w:rsidP="00B05F32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A0623E" w:rsidRPr="00591546" w:rsidRDefault="00A0623E" w:rsidP="00B05F32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A0623E" w:rsidRPr="00591546" w:rsidRDefault="00A0623E" w:rsidP="00B05F32">
            <w:pPr>
              <w:pStyle w:val="a3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A0623E" w:rsidRPr="00AF1E29" w:rsidRDefault="00A0623E" w:rsidP="00B05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по противодействию коррупции в сельском поселении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</w:t>
      </w:r>
      <w:r w:rsidRPr="00A062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23E">
        <w:rPr>
          <w:rFonts w:ascii="Times New Roman" w:hAnsi="Times New Roman" w:cs="Times New Roman"/>
          <w:sz w:val="26"/>
          <w:szCs w:val="26"/>
        </w:rPr>
        <w:t xml:space="preserve">Совет сельского поселения Федоровский сельсовет муниципального района </w:t>
      </w:r>
      <w:proofErr w:type="spellStart"/>
      <w:r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A0623E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 w:rsidRPr="00A0623E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0623E" w:rsidRDefault="00A0623E" w:rsidP="0080162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Положение о комиссии по противодействию коррупции в </w:t>
      </w:r>
      <w:r w:rsidRPr="00A0623E">
        <w:rPr>
          <w:rFonts w:ascii="Times New Roman" w:hAnsi="Times New Roman" w:cs="Times New Roman"/>
          <w:sz w:val="26"/>
          <w:szCs w:val="26"/>
        </w:rPr>
        <w:t xml:space="preserve">сельском поселении Федоровский сельсовет муниципального района </w:t>
      </w:r>
      <w:proofErr w:type="spellStart"/>
      <w:r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623E" w:rsidRDefault="00801622" w:rsidP="00801622">
      <w:pPr>
        <w:spacing w:after="0"/>
        <w:ind w:left="-284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623E">
        <w:rPr>
          <w:rFonts w:ascii="Times New Roman" w:hAnsi="Times New Roman" w:cs="Times New Roman"/>
          <w:sz w:val="26"/>
          <w:szCs w:val="26"/>
        </w:rPr>
        <w:t xml:space="preserve">. </w:t>
      </w:r>
      <w:r w:rsidR="00A0623E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 путем размещения на стенде «Официальная информация» в здании Администрации.</w:t>
      </w:r>
    </w:p>
    <w:p w:rsidR="00A0623E" w:rsidRDefault="00A0623E" w:rsidP="00A0623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A0623E" w:rsidRDefault="00A0623E" w:rsidP="00A0623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A0623E" w:rsidRDefault="00A0623E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A0623E" w:rsidRDefault="00A0623E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01622" w:rsidRPr="00801622" w:rsidRDefault="00A0623E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 xml:space="preserve">Глава </w:t>
      </w:r>
      <w:r w:rsidR="00801622" w:rsidRPr="00801622">
        <w:rPr>
          <w:rFonts w:ascii="Times New Roman" w:hAnsi="Times New Roman"/>
          <w:sz w:val="26"/>
          <w:szCs w:val="26"/>
        </w:rPr>
        <w:t>сельского поселения</w:t>
      </w: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Федоровский сельсовет</w:t>
      </w: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муниципального района</w:t>
      </w: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1622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01622">
        <w:rPr>
          <w:rFonts w:ascii="Times New Roman" w:hAnsi="Times New Roman"/>
          <w:sz w:val="26"/>
          <w:szCs w:val="26"/>
        </w:rPr>
        <w:t xml:space="preserve"> район</w:t>
      </w:r>
    </w:p>
    <w:p w:rsidR="00A0623E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Республики Башкортостан:</w:t>
      </w:r>
      <w:r w:rsidR="00A0623E" w:rsidRPr="00801622">
        <w:rPr>
          <w:rFonts w:ascii="Times New Roman" w:hAnsi="Times New Roman"/>
          <w:sz w:val="26"/>
          <w:szCs w:val="26"/>
        </w:rPr>
        <w:tab/>
      </w:r>
      <w:r w:rsidR="00A0623E" w:rsidRPr="00801622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0623E" w:rsidRPr="00801622">
        <w:rPr>
          <w:rFonts w:ascii="Times New Roman" w:hAnsi="Times New Roman"/>
          <w:sz w:val="26"/>
          <w:szCs w:val="26"/>
        </w:rPr>
        <w:tab/>
        <w:t xml:space="preserve">      </w:t>
      </w:r>
      <w:r w:rsidRPr="00801622">
        <w:rPr>
          <w:rFonts w:ascii="Times New Roman" w:hAnsi="Times New Roman"/>
          <w:sz w:val="26"/>
          <w:szCs w:val="26"/>
        </w:rPr>
        <w:t>Н.С.Лебедева</w:t>
      </w:r>
    </w:p>
    <w:p w:rsidR="00801622" w:rsidRDefault="00801622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01622" w:rsidRDefault="00801622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01622" w:rsidRDefault="00801622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01622" w:rsidRDefault="00801622" w:rsidP="00A0623E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с</w:t>
      </w:r>
      <w:proofErr w:type="gramStart"/>
      <w:r w:rsidRPr="00801622">
        <w:rPr>
          <w:rFonts w:ascii="Times New Roman" w:hAnsi="Times New Roman"/>
          <w:sz w:val="26"/>
          <w:szCs w:val="26"/>
        </w:rPr>
        <w:t>.Ф</w:t>
      </w:r>
      <w:proofErr w:type="gramEnd"/>
      <w:r w:rsidRPr="00801622">
        <w:rPr>
          <w:rFonts w:ascii="Times New Roman" w:hAnsi="Times New Roman"/>
          <w:sz w:val="26"/>
          <w:szCs w:val="26"/>
        </w:rPr>
        <w:t>едоровка</w:t>
      </w: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08 декабря 2015 года</w:t>
      </w:r>
    </w:p>
    <w:p w:rsidR="00801622" w:rsidRPr="00801622" w:rsidRDefault="00801622" w:rsidP="00801622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01622">
        <w:rPr>
          <w:rFonts w:ascii="Times New Roman" w:hAnsi="Times New Roman"/>
          <w:sz w:val="26"/>
          <w:szCs w:val="26"/>
        </w:rPr>
        <w:t>№ Р-3/13</w:t>
      </w:r>
    </w:p>
    <w:p w:rsidR="00801622" w:rsidRDefault="00801622" w:rsidP="0080162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01622" w:rsidRDefault="00801622" w:rsidP="0080162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0623E" w:rsidRDefault="00A0623E" w:rsidP="00A0623E">
      <w:pPr>
        <w:spacing w:after="0"/>
        <w:ind w:left="-567"/>
      </w:pPr>
    </w:p>
    <w:p w:rsidR="00A0623E" w:rsidRPr="00801622" w:rsidRDefault="00A0623E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lastRenderedPageBreak/>
        <w:t>Приложение  к решению</w:t>
      </w:r>
    </w:p>
    <w:p w:rsidR="00801622" w:rsidRPr="00801622" w:rsidRDefault="00801622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</w:p>
    <w:p w:rsidR="00801622" w:rsidRPr="00801622" w:rsidRDefault="00801622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t xml:space="preserve">Федоровский сельсовет </w:t>
      </w:r>
    </w:p>
    <w:p w:rsidR="00801622" w:rsidRPr="00801622" w:rsidRDefault="00801622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01622" w:rsidRPr="00801622" w:rsidRDefault="00801622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0162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01622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801622" w:rsidRPr="00801622" w:rsidRDefault="00801622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0623E" w:rsidRPr="00801622" w:rsidRDefault="00A0623E" w:rsidP="00A0623E">
      <w:pPr>
        <w:spacing w:after="0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801622">
        <w:rPr>
          <w:rFonts w:ascii="Times New Roman" w:hAnsi="Times New Roman" w:cs="Times New Roman"/>
          <w:sz w:val="26"/>
          <w:szCs w:val="26"/>
        </w:rPr>
        <w:t>от «</w:t>
      </w:r>
      <w:r w:rsidR="00801622" w:rsidRPr="00801622">
        <w:rPr>
          <w:rFonts w:ascii="Times New Roman" w:hAnsi="Times New Roman" w:cs="Times New Roman"/>
          <w:sz w:val="26"/>
          <w:szCs w:val="26"/>
        </w:rPr>
        <w:t>08</w:t>
      </w:r>
      <w:r w:rsidRPr="00801622">
        <w:rPr>
          <w:rFonts w:ascii="Times New Roman" w:hAnsi="Times New Roman" w:cs="Times New Roman"/>
          <w:sz w:val="26"/>
          <w:szCs w:val="26"/>
        </w:rPr>
        <w:t>»</w:t>
      </w:r>
      <w:r w:rsidR="00801622" w:rsidRPr="0080162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01622">
        <w:rPr>
          <w:rFonts w:ascii="Times New Roman" w:hAnsi="Times New Roman" w:cs="Times New Roman"/>
          <w:sz w:val="26"/>
          <w:szCs w:val="26"/>
        </w:rPr>
        <w:t>2015 года</w:t>
      </w:r>
    </w:p>
    <w:p w:rsidR="00A0623E" w:rsidRDefault="00A0623E" w:rsidP="00A0623E">
      <w:pPr>
        <w:spacing w:after="0"/>
        <w:ind w:lef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623E" w:rsidRDefault="00A0623E" w:rsidP="00A062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комиссии по противодействию коррупции </w:t>
      </w:r>
    </w:p>
    <w:p w:rsidR="00A0623E" w:rsidRDefault="00A0623E" w:rsidP="00801622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01622">
        <w:rPr>
          <w:rFonts w:ascii="Times New Roman" w:hAnsi="Times New Roman" w:cs="Times New Roman"/>
          <w:sz w:val="26"/>
          <w:szCs w:val="26"/>
        </w:rPr>
        <w:t xml:space="preserve"> </w:t>
      </w:r>
      <w:r w:rsidR="00801622" w:rsidRPr="00801622">
        <w:rPr>
          <w:rFonts w:ascii="Times New Roman" w:hAnsi="Times New Roman" w:cs="Times New Roman"/>
          <w:b/>
          <w:sz w:val="26"/>
          <w:szCs w:val="26"/>
        </w:rPr>
        <w:t xml:space="preserve">сельском поселении Федоровский сельсовет муниципального района </w:t>
      </w:r>
      <w:proofErr w:type="spellStart"/>
      <w:r w:rsidR="00801622" w:rsidRPr="00801622"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 w:rsidR="00801622" w:rsidRPr="0080162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Комиссия по противодействию коррупции (далее – комиссия) является совещательным органом при главе</w:t>
      </w:r>
      <w:r w:rsidR="00801622" w:rsidRPr="00801622">
        <w:rPr>
          <w:rFonts w:ascii="Times New Roman" w:hAnsi="Times New Roman" w:cs="Times New Roman"/>
          <w:sz w:val="26"/>
          <w:szCs w:val="26"/>
        </w:rPr>
        <w:t xml:space="preserve"> </w:t>
      </w:r>
      <w:r w:rsidR="00801622" w:rsidRPr="00A0623E">
        <w:rPr>
          <w:rFonts w:ascii="Times New Roman" w:hAnsi="Times New Roman" w:cs="Times New Roman"/>
          <w:sz w:val="26"/>
          <w:szCs w:val="26"/>
        </w:rPr>
        <w:t xml:space="preserve">сельского поселения Федоровский сельсовет муниципального района </w:t>
      </w:r>
      <w:proofErr w:type="spellStart"/>
      <w:r w:rsidR="00801622"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в своей деятельности руководствуется Конституцией Российской Федерации, Конституцией Республики </w:t>
      </w:r>
      <w:r w:rsidR="00801622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, федеральным и региональным законодательством, настоящим Положением.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Состав комиссии утверждается распоряжением главы муниципального образования.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Комиссия является коллегиальным органом, осуществляющим свою деятельность на основе коллективного, свободного и гласного обсуждения вопросов. 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Цель работы  комиссии: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устранение причин коррупции и условий им способствующих;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пресечение фактов коррупц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проявлений в системе органов местного самоуправления;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защиты прав и законных интересов граждан от угроз, связанных с коррупцией.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Комиссия 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</w:t>
      </w:r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сельского поселения Федоровский сельсовет муниципального района </w:t>
      </w:r>
      <w:proofErr w:type="spellStart"/>
      <w:r w:rsidR="00801622"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01622">
        <w:rPr>
          <w:rFonts w:ascii="Times New Roman" w:hAnsi="Times New Roman" w:cs="Times New Roman"/>
          <w:sz w:val="26"/>
          <w:szCs w:val="26"/>
        </w:rPr>
        <w:t>.</w:t>
      </w:r>
    </w:p>
    <w:p w:rsidR="00A0623E" w:rsidRDefault="00A0623E" w:rsidP="00A0623E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Основные направления деятельности комиссии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2.1.Основными направлениями деятельности комиссии являются:</w:t>
      </w:r>
    </w:p>
    <w:p w:rsidR="00A0623E" w:rsidRDefault="00A0623E" w:rsidP="00A0623E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совершенствование нормативной правовой базы органов местного самоуправления, направленной на противодействие коррупции;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участие в мониторинге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и повышение эффективности мер противодействия коррупции;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механизмов противодействия коррупции в органах местного самоуправления;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механизмов противодействия коррупции в рамках реализации кадровой политики;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доступа граждан к информации о деятельности органов местного самоуправления;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расширение системы правового просвещения населения в сфере противодействия коррупции;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нетерпимости к фактам коррупции в общественном сознании;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гласности работы по противодействию коррупции, связь со СМИ;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институтов гражданского общества в участие в противодействие коррупции;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 дополнительных мер, направленных на достижение конкретных результатов в сфере противодействия с коррупцией;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взаимодействие с правоохранительными, контрольными органами;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нормативно-правовых актов (проектов нормативно-правовых актов), принятых органами местного самоуправления;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заявлений и обращений граждан, организаций о фактах коррупции в органах местного самоуправления </w:t>
      </w:r>
      <w:r w:rsidR="00801622" w:rsidRPr="00A0623E">
        <w:rPr>
          <w:rFonts w:ascii="Times New Roman" w:hAnsi="Times New Roman" w:cs="Times New Roman"/>
          <w:sz w:val="26"/>
          <w:szCs w:val="26"/>
        </w:rPr>
        <w:t xml:space="preserve">сельского поселения Федоровский сельсовет муниципального района </w:t>
      </w:r>
      <w:proofErr w:type="spellStart"/>
      <w:r w:rsidR="00801622"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01622">
        <w:rPr>
          <w:rFonts w:ascii="Times New Roman" w:hAnsi="Times New Roman" w:cs="Times New Roman"/>
          <w:sz w:val="26"/>
          <w:szCs w:val="26"/>
        </w:rPr>
        <w:t>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Численность комиссии устанавливается главой муниципального образования,  минимальная численность должна составлять не менее трех человек.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Деятельность комиссии организует председатель комиссии, а в его отсутствие заместитель председателя комиссии.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Председатель комиссии: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работу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порядок и организует предварительное рассмотрение материалов, документов и проектов муниципальных правовых актов органов местного самоуправления</w:t>
      </w:r>
      <w:r w:rsidR="00801622">
        <w:rPr>
          <w:rFonts w:ascii="Times New Roman" w:hAnsi="Times New Roman" w:cs="Times New Roman"/>
          <w:sz w:val="26"/>
          <w:szCs w:val="26"/>
        </w:rPr>
        <w:t xml:space="preserve"> </w:t>
      </w:r>
      <w:r w:rsidR="00801622" w:rsidRPr="00A0623E">
        <w:rPr>
          <w:rFonts w:ascii="Times New Roman" w:hAnsi="Times New Roman" w:cs="Times New Roman"/>
          <w:sz w:val="26"/>
          <w:szCs w:val="26"/>
        </w:rPr>
        <w:t xml:space="preserve">сельского поселения Федоровский сельсовет муниципального района </w:t>
      </w:r>
      <w:proofErr w:type="spellStart"/>
      <w:r w:rsidR="00801622"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в комиссию;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созывает заседание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проект повестки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руководство подготовкой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состав лиц, приглашенных на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назначает ответственных лиц по подготовке вопросов, рассматриваемых на заседании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подписывает письма, обращения и иные документы, направляемые от имени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настоящим Положением.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Заместитель председателя комиссии: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информационное и методическое обеспечение деятельности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отвечает за своевременную подготовку вопросов, рассматриваемых на заседаниях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отсутствие председателя комиссии исполняет его обязанности.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Секретарь комиссии: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проект повестки дня заседания комиссии, обобщает материалы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позднее двух рабочих дней до заседания комиссии доводит до членов комиссии материалы заседания, дату, место и время проведения заседания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протокол заседания комиссии и представляет на подпись председателю комиссии.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-3.6. Члены комиссии: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готовят информацию, при назначении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подготовке соответствующих  вопросов;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содействуют исполнению решений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выполняют поручения комиссии и председателя комиссии;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вносят предложения в план мероприятий по противодействию коррупции.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Член комиссии имеет право вносить на рассмотрение комиссии предложения, участвовать в их подготовке, обсуждении и принятии по ним решений. 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работы комиссии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Основной формой работы комиссии являются заседания комиссии, которые проводятся по мере необходимости, но не менее одного раза в квартал.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Заседания комиссии проводятся открыто. Комиссия вправе принять решение о проведении закрытого заседания.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Заседание комиссии правомочно, если на нем присутствует не менее половины членов комиссии. О невозможности присутствовать на заседании комиссии по уважительной причине, член комиссии заблаговременно информирует председателя комиссии. 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Решения комиссии принимаются большинством голосов от числа присутствующих членов комиссии. В случае равенства голосов решающим является голос председателя комиссии. Член комиссии, имеющий особое мнение по рассматриваемому вопросу, вправе представить комиссии особое мнение, изложенное в письменной форме.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Каждое заседание комиссии оформляется протоколом заседания комиссии, который подписывает председательствующий на заседании комиссии. 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Обеспечение деятельности комиссии</w:t>
      </w:r>
    </w:p>
    <w:p w:rsidR="00A0623E" w:rsidRDefault="00A0623E" w:rsidP="00A0623E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Правовое, информационное, организационное, материально-техническое обеспечение деятельности комиссии осуществляе</w:t>
      </w:r>
      <w:r w:rsidR="00801622">
        <w:rPr>
          <w:rFonts w:ascii="Times New Roman" w:hAnsi="Times New Roman" w:cs="Times New Roman"/>
          <w:sz w:val="26"/>
          <w:szCs w:val="26"/>
        </w:rPr>
        <w:t xml:space="preserve">тся специалистами администрации </w:t>
      </w:r>
      <w:r w:rsidR="00801622" w:rsidRPr="00A0623E">
        <w:rPr>
          <w:rFonts w:ascii="Times New Roman" w:hAnsi="Times New Roman" w:cs="Times New Roman"/>
          <w:sz w:val="26"/>
          <w:szCs w:val="26"/>
        </w:rPr>
        <w:t xml:space="preserve">сельского поселения Федоровский сельсовет муниципального района </w:t>
      </w:r>
      <w:proofErr w:type="spellStart"/>
      <w:r w:rsidR="00801622" w:rsidRPr="00A0623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801622" w:rsidRPr="00A062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01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их направлениями деятельности.</w:t>
      </w:r>
    </w:p>
    <w:p w:rsidR="00151B1F" w:rsidRDefault="00151B1F"/>
    <w:sectPr w:rsidR="0015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3E"/>
    <w:rsid w:val="00151B1F"/>
    <w:rsid w:val="00801622"/>
    <w:rsid w:val="00A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623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A0623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A0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2016-12-08T09:54:00Z</dcterms:created>
  <dcterms:modified xsi:type="dcterms:W3CDTF">2016-12-08T10:27:00Z</dcterms:modified>
</cp:coreProperties>
</file>