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034D73" w:rsidRDefault="00034D73" w:rsidP="000849B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A22E02" w:rsidRDefault="00A22E02" w:rsidP="000849BA">
      <w:pPr>
        <w:ind w:firstLine="720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5141"/>
        <w:gridCol w:w="1237"/>
      </w:tblGrid>
      <w:tr w:rsidR="00034D73" w:rsidTr="00A22E02">
        <w:tc>
          <w:tcPr>
            <w:tcW w:w="3189" w:type="dxa"/>
          </w:tcPr>
          <w:p w:rsidR="00034D73" w:rsidRDefault="00034D73" w:rsidP="0003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22E02">
              <w:rPr>
                <w:sz w:val="24"/>
                <w:szCs w:val="24"/>
              </w:rPr>
              <w:t>31.12.2019</w:t>
            </w:r>
          </w:p>
        </w:tc>
        <w:tc>
          <w:tcPr>
            <w:tcW w:w="5141" w:type="dxa"/>
          </w:tcPr>
          <w:p w:rsidR="00034D73" w:rsidRDefault="00034D73" w:rsidP="00084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34D73" w:rsidRDefault="00034D73" w:rsidP="0003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22E02">
              <w:rPr>
                <w:sz w:val="24"/>
                <w:szCs w:val="24"/>
              </w:rPr>
              <w:t>47</w:t>
            </w:r>
          </w:p>
        </w:tc>
      </w:tr>
    </w:tbl>
    <w:p w:rsidR="00034D73" w:rsidRDefault="00034D73" w:rsidP="000849BA">
      <w:pPr>
        <w:ind w:firstLine="720"/>
        <w:jc w:val="center"/>
        <w:rPr>
          <w:sz w:val="24"/>
          <w:szCs w:val="24"/>
        </w:rPr>
      </w:pPr>
    </w:p>
    <w:p w:rsidR="00B40D04" w:rsidRDefault="000849BA" w:rsidP="000849BA">
      <w:pPr>
        <w:ind w:firstLine="720"/>
        <w:jc w:val="center"/>
        <w:rPr>
          <w:sz w:val="24"/>
          <w:szCs w:val="24"/>
        </w:rPr>
      </w:pPr>
      <w:proofErr w:type="gramStart"/>
      <w:r w:rsidRPr="000849BA">
        <w:rPr>
          <w:sz w:val="24"/>
          <w:szCs w:val="24"/>
        </w:rPr>
        <w:t xml:space="preserve">Об утверждении порядка взаимодействия при осуществлении контроля Финансового управления Администрации муниципального района </w:t>
      </w:r>
      <w:proofErr w:type="spellStart"/>
      <w:r w:rsidRPr="000849BA">
        <w:rPr>
          <w:sz w:val="24"/>
          <w:szCs w:val="24"/>
        </w:rPr>
        <w:t>Хайбуллинский</w:t>
      </w:r>
      <w:proofErr w:type="spellEnd"/>
      <w:r w:rsidRPr="000849BA">
        <w:rPr>
          <w:sz w:val="24"/>
          <w:szCs w:val="24"/>
        </w:rPr>
        <w:t xml:space="preserve"> район Республики Башкортостан с субъектами контроля</w:t>
      </w:r>
      <w:r>
        <w:rPr>
          <w:sz w:val="24"/>
          <w:szCs w:val="24"/>
        </w:rPr>
        <w:t>.</w:t>
      </w:r>
      <w:proofErr w:type="gramEnd"/>
    </w:p>
    <w:p w:rsidR="000849BA" w:rsidRPr="000849BA" w:rsidRDefault="000849BA" w:rsidP="000849BA">
      <w:pPr>
        <w:ind w:firstLine="720"/>
        <w:jc w:val="center"/>
        <w:rPr>
          <w:sz w:val="24"/>
          <w:szCs w:val="24"/>
        </w:rPr>
      </w:pPr>
    </w:p>
    <w:p w:rsidR="00B40D04" w:rsidRPr="000849BA" w:rsidRDefault="000849BA" w:rsidP="000849BA">
      <w:pPr>
        <w:ind w:firstLine="720"/>
        <w:jc w:val="both"/>
        <w:rPr>
          <w:sz w:val="24"/>
          <w:szCs w:val="24"/>
        </w:rPr>
      </w:pPr>
      <w:proofErr w:type="gramStart"/>
      <w:r w:rsidRPr="000849BA">
        <w:rPr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0849BA">
        <w:rPr>
          <w:sz w:val="24"/>
          <w:szCs w:val="24"/>
        </w:rPr>
        <w:t xml:space="preserve">», </w:t>
      </w:r>
      <w:proofErr w:type="gramStart"/>
      <w:r w:rsidRPr="000849BA">
        <w:rPr>
          <w:sz w:val="24"/>
          <w:szCs w:val="24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0849BA">
        <w:rPr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3.</w:t>
      </w:r>
      <w:r>
        <w:rPr>
          <w:sz w:val="24"/>
          <w:szCs w:val="24"/>
        </w:rPr>
        <w:t>3</w:t>
      </w:r>
      <w:r w:rsidRPr="000849BA">
        <w:rPr>
          <w:sz w:val="24"/>
          <w:szCs w:val="24"/>
        </w:rPr>
        <w:t>.</w:t>
      </w:r>
      <w:r>
        <w:rPr>
          <w:sz w:val="24"/>
          <w:szCs w:val="24"/>
        </w:rPr>
        <w:t>23</w:t>
      </w:r>
      <w:r w:rsidRPr="000849BA">
        <w:rPr>
          <w:sz w:val="24"/>
          <w:szCs w:val="24"/>
        </w:rPr>
        <w:t xml:space="preserve"> Положения о Финансовом управлении Администрации муниципального района </w:t>
      </w:r>
      <w:proofErr w:type="spellStart"/>
      <w:r>
        <w:rPr>
          <w:sz w:val="24"/>
          <w:szCs w:val="24"/>
        </w:rPr>
        <w:t>Хайбуллинский</w:t>
      </w:r>
      <w:proofErr w:type="spellEnd"/>
      <w:r>
        <w:rPr>
          <w:sz w:val="24"/>
          <w:szCs w:val="24"/>
        </w:rPr>
        <w:t xml:space="preserve"> </w:t>
      </w:r>
      <w:r w:rsidRPr="000849BA">
        <w:rPr>
          <w:sz w:val="24"/>
          <w:szCs w:val="24"/>
        </w:rPr>
        <w:t xml:space="preserve">район Республики Башкортостан, утвержденного </w:t>
      </w:r>
      <w:r>
        <w:rPr>
          <w:sz w:val="24"/>
          <w:szCs w:val="24"/>
        </w:rPr>
        <w:t xml:space="preserve">решением Совета </w:t>
      </w:r>
      <w:r w:rsidRPr="000849BA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Хайбуллинский</w:t>
      </w:r>
      <w:proofErr w:type="spellEnd"/>
      <w:r w:rsidRPr="000849BA"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>от 21.10.2011 года №Р-21/242 приказываю</w:t>
      </w:r>
      <w:r w:rsidRPr="000849BA">
        <w:rPr>
          <w:sz w:val="24"/>
          <w:szCs w:val="24"/>
        </w:rPr>
        <w:t>:</w:t>
      </w:r>
    </w:p>
    <w:p w:rsidR="00B40D04" w:rsidRPr="000849BA" w:rsidRDefault="000849BA" w:rsidP="000849BA">
      <w:pPr>
        <w:ind w:firstLine="720"/>
        <w:jc w:val="both"/>
        <w:rPr>
          <w:sz w:val="24"/>
          <w:szCs w:val="24"/>
        </w:rPr>
      </w:pPr>
      <w:r w:rsidRPr="000849BA">
        <w:rPr>
          <w:sz w:val="24"/>
          <w:szCs w:val="24"/>
        </w:rPr>
        <w:t xml:space="preserve">1. </w:t>
      </w:r>
      <w:proofErr w:type="gramStart"/>
      <w:r w:rsidRPr="000849BA">
        <w:rPr>
          <w:sz w:val="24"/>
          <w:szCs w:val="24"/>
        </w:rPr>
        <w:t xml:space="preserve">Утвердить прилагаемый порядок взаимодействия при осуществлении контроля Финансового управления Администрации муниципального района </w:t>
      </w:r>
      <w:proofErr w:type="spellStart"/>
      <w:r>
        <w:rPr>
          <w:sz w:val="24"/>
          <w:szCs w:val="24"/>
        </w:rPr>
        <w:t>Хайбуллинский</w:t>
      </w:r>
      <w:proofErr w:type="spellEnd"/>
      <w:r>
        <w:rPr>
          <w:sz w:val="24"/>
          <w:szCs w:val="24"/>
        </w:rPr>
        <w:t xml:space="preserve"> </w:t>
      </w:r>
      <w:r w:rsidRPr="000849BA">
        <w:rPr>
          <w:sz w:val="24"/>
          <w:szCs w:val="24"/>
        </w:rPr>
        <w:t>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  <w:r>
        <w:rPr>
          <w:sz w:val="24"/>
          <w:szCs w:val="24"/>
        </w:rPr>
        <w:t xml:space="preserve"> </w:t>
      </w:r>
      <w:r w:rsidRPr="000849BA">
        <w:rPr>
          <w:sz w:val="24"/>
          <w:szCs w:val="24"/>
        </w:rPr>
        <w:t>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</w:t>
      </w:r>
      <w:proofErr w:type="gramEnd"/>
      <w:r w:rsidRPr="000849BA">
        <w:rPr>
          <w:sz w:val="24"/>
          <w:szCs w:val="24"/>
        </w:rPr>
        <w:t xml:space="preserve"> - </w:t>
      </w:r>
      <w:proofErr w:type="gramStart"/>
      <w:r w:rsidRPr="000849BA">
        <w:rPr>
          <w:sz w:val="24"/>
          <w:szCs w:val="24"/>
        </w:rPr>
        <w:t>Порядок).</w:t>
      </w:r>
      <w:proofErr w:type="gramEnd"/>
    </w:p>
    <w:p w:rsidR="000849BA" w:rsidRDefault="000849BA" w:rsidP="000849BA">
      <w:pPr>
        <w:ind w:firstLine="720"/>
        <w:jc w:val="both"/>
        <w:rPr>
          <w:sz w:val="24"/>
          <w:szCs w:val="24"/>
        </w:rPr>
      </w:pPr>
      <w:r w:rsidRPr="000849BA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 заведующего сектором финансового контроля и контроля в сфере закупок </w:t>
      </w:r>
      <w:proofErr w:type="spellStart"/>
      <w:r>
        <w:rPr>
          <w:sz w:val="24"/>
          <w:szCs w:val="24"/>
        </w:rPr>
        <w:t>Кутуева</w:t>
      </w:r>
      <w:proofErr w:type="spellEnd"/>
      <w:r>
        <w:rPr>
          <w:sz w:val="24"/>
          <w:szCs w:val="24"/>
        </w:rPr>
        <w:t xml:space="preserve"> И.М.</w:t>
      </w:r>
    </w:p>
    <w:p w:rsidR="00034D73" w:rsidRDefault="00034D73" w:rsidP="000849BA">
      <w:pPr>
        <w:ind w:firstLine="720"/>
        <w:jc w:val="both"/>
        <w:rPr>
          <w:sz w:val="24"/>
          <w:szCs w:val="24"/>
        </w:rPr>
      </w:pPr>
    </w:p>
    <w:p w:rsidR="00034D73" w:rsidRDefault="00034D73" w:rsidP="000849BA">
      <w:pPr>
        <w:ind w:firstLine="720"/>
        <w:jc w:val="both"/>
        <w:rPr>
          <w:sz w:val="24"/>
          <w:szCs w:val="24"/>
        </w:rPr>
      </w:pPr>
    </w:p>
    <w:p w:rsidR="00A22E02" w:rsidRDefault="00A22E02" w:rsidP="000849B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981"/>
        <w:gridCol w:w="3083"/>
      </w:tblGrid>
      <w:tr w:rsidR="00034D73" w:rsidRPr="007557BE" w:rsidTr="00A22E02">
        <w:tc>
          <w:tcPr>
            <w:tcW w:w="4503" w:type="dxa"/>
            <w:vAlign w:val="center"/>
            <w:hideMark/>
          </w:tcPr>
          <w:p w:rsidR="00034D73" w:rsidRPr="007557BE" w:rsidRDefault="00034D73" w:rsidP="00261EF8">
            <w:pPr>
              <w:rPr>
                <w:color w:val="373737"/>
                <w:sz w:val="26"/>
                <w:szCs w:val="26"/>
                <w:shd w:val="clear" w:color="auto" w:fill="F9F8F7"/>
              </w:rPr>
            </w:pPr>
            <w:r w:rsidRPr="007557BE">
              <w:rPr>
                <w:sz w:val="26"/>
                <w:szCs w:val="26"/>
              </w:rPr>
              <w:t>Заместитель главы по финансовым вопросам – начальник Финансового управления:</w:t>
            </w:r>
          </w:p>
        </w:tc>
        <w:tc>
          <w:tcPr>
            <w:tcW w:w="1981" w:type="dxa"/>
            <w:vAlign w:val="center"/>
          </w:tcPr>
          <w:p w:rsidR="00034D73" w:rsidRPr="007557BE" w:rsidRDefault="00034D73" w:rsidP="00261EF8">
            <w:pPr>
              <w:jc w:val="center"/>
              <w:rPr>
                <w:color w:val="373737"/>
                <w:sz w:val="26"/>
                <w:szCs w:val="26"/>
                <w:shd w:val="clear" w:color="auto" w:fill="F9F8F7"/>
              </w:rPr>
            </w:pPr>
          </w:p>
        </w:tc>
        <w:tc>
          <w:tcPr>
            <w:tcW w:w="3083" w:type="dxa"/>
            <w:vAlign w:val="center"/>
            <w:hideMark/>
          </w:tcPr>
          <w:p w:rsidR="00034D73" w:rsidRPr="007557BE" w:rsidRDefault="00034D73" w:rsidP="00261EF8">
            <w:pPr>
              <w:jc w:val="center"/>
              <w:rPr>
                <w:sz w:val="26"/>
                <w:szCs w:val="26"/>
              </w:rPr>
            </w:pPr>
            <w:r w:rsidRPr="007557BE">
              <w:rPr>
                <w:sz w:val="26"/>
                <w:szCs w:val="26"/>
              </w:rPr>
              <w:t>Шаяхметова А.Ф.</w:t>
            </w:r>
          </w:p>
        </w:tc>
      </w:tr>
    </w:tbl>
    <w:p w:rsidR="00034D73" w:rsidRPr="000849BA" w:rsidRDefault="00034D73" w:rsidP="00A22E02">
      <w:pPr>
        <w:ind w:firstLine="720"/>
        <w:jc w:val="both"/>
        <w:rPr>
          <w:sz w:val="24"/>
          <w:szCs w:val="24"/>
        </w:rPr>
      </w:pPr>
    </w:p>
    <w:sectPr w:rsidR="00034D73" w:rsidRPr="000849BA" w:rsidSect="00B40D04">
      <w:pgSz w:w="11909" w:h="16834"/>
      <w:pgMar w:top="1440" w:right="904" w:bottom="720" w:left="16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9BA"/>
    <w:rsid w:val="00034D73"/>
    <w:rsid w:val="00077BAA"/>
    <w:rsid w:val="000849BA"/>
    <w:rsid w:val="00A22E02"/>
    <w:rsid w:val="00B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2020-01-28T04:30:00Z</cp:lastPrinted>
  <dcterms:created xsi:type="dcterms:W3CDTF">2020-01-27T13:26:00Z</dcterms:created>
  <dcterms:modified xsi:type="dcterms:W3CDTF">2020-01-28T04:30:00Z</dcterms:modified>
</cp:coreProperties>
</file>