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10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820"/>
        <w:gridCol w:w="4200"/>
      </w:tblGrid>
      <w:tr w:rsidR="007004E2" w:rsidRPr="00AF1E29" w:rsidTr="007004E2">
        <w:trPr>
          <w:trHeight w:val="177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7004E2" w:rsidRDefault="007004E2" w:rsidP="0098536F">
            <w:pPr>
              <w:pStyle w:val="a6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Баш</w:t>
            </w:r>
            <w:r w:rsidRPr="00591546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ортостан Республикаһы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>Хәйбулла районы</w:t>
            </w:r>
          </w:p>
          <w:p w:rsidR="007004E2" w:rsidRDefault="007004E2" w:rsidP="0098536F">
            <w:pPr>
              <w:pStyle w:val="a6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 районының</w:t>
            </w:r>
          </w:p>
          <w:p w:rsidR="007004E2" w:rsidRPr="009F1E59" w:rsidRDefault="007004E2" w:rsidP="0098536F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Федоровка</w:t>
            </w:r>
            <w:r w:rsidRPr="00591546"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 xml:space="preserve">ауыл </w:t>
            </w:r>
            <w:r w:rsidRPr="00591546">
              <w:rPr>
                <w:rFonts w:ascii="Times New Roman" w:hAnsi="Times New Roman"/>
                <w:lang w:val="ru-RU"/>
              </w:rPr>
              <w:t>с</w:t>
            </w:r>
            <w:r w:rsidRPr="00591546">
              <w:rPr>
                <w:rFonts w:ascii="Times New Roman" w:hAnsi="Times New Roman"/>
              </w:rPr>
              <w:t>оветы ауыл билә</w:t>
            </w:r>
            <w:proofErr w:type="gramStart"/>
            <w:r w:rsidRPr="00591546">
              <w:rPr>
                <w:rFonts w:ascii="Times New Roman" w:hAnsi="Times New Roman"/>
              </w:rPr>
              <w:t>м</w:t>
            </w:r>
            <w:proofErr w:type="gramEnd"/>
            <w:r w:rsidRPr="00591546">
              <w:rPr>
                <w:rFonts w:ascii="Times New Roman" w:hAnsi="Times New Roman"/>
              </w:rPr>
              <w:t xml:space="preserve">әһе </w:t>
            </w:r>
            <w:r w:rsidRPr="00591546">
              <w:rPr>
                <w:rFonts w:ascii="Times New Roman" w:hAnsi="Times New Roman"/>
                <w:lang w:val="ru-RU"/>
              </w:rPr>
              <w:t>Советы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004E2" w:rsidRPr="00AF1E29" w:rsidRDefault="007004E2" w:rsidP="007004E2">
            <w:pPr>
              <w:spacing w:line="240" w:lineRule="auto"/>
              <w:ind w:right="-395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04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99160" cy="1123950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004E2" w:rsidRDefault="007004E2" w:rsidP="0098536F">
            <w:pPr>
              <w:pStyle w:val="a6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  <w:lang w:val="ru-RU"/>
              </w:rPr>
              <w:t>Совет</w:t>
            </w:r>
            <w:r w:rsidRPr="00591546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  <w:lang w:val="ru-RU"/>
              </w:rPr>
              <w:t xml:space="preserve">     Федоровский </w:t>
            </w:r>
            <w:r w:rsidRPr="00591546">
              <w:rPr>
                <w:rFonts w:ascii="Times New Roman" w:hAnsi="Times New Roman"/>
              </w:rPr>
              <w:t>сельсовет</w:t>
            </w:r>
          </w:p>
          <w:p w:rsidR="007004E2" w:rsidRPr="00591546" w:rsidRDefault="007004E2" w:rsidP="0098536F">
            <w:pPr>
              <w:pStyle w:val="a6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муниципального района Хайбуллинский район</w:t>
            </w:r>
          </w:p>
          <w:p w:rsidR="007004E2" w:rsidRPr="00591546" w:rsidRDefault="007004E2" w:rsidP="0098536F">
            <w:pPr>
              <w:pStyle w:val="a6"/>
              <w:rPr>
                <w:rFonts w:ascii="Times New Roman" w:hAnsi="Times New Roman"/>
              </w:rPr>
            </w:pPr>
            <w:r w:rsidRPr="00591546">
              <w:rPr>
                <w:rFonts w:ascii="Times New Roman" w:hAnsi="Times New Roman"/>
              </w:rPr>
              <w:t>Республики Башкортостан</w:t>
            </w:r>
          </w:p>
          <w:p w:rsidR="007004E2" w:rsidRPr="00AF1E29" w:rsidRDefault="007004E2" w:rsidP="009853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004E2" w:rsidRDefault="007004E2" w:rsidP="007004E2">
      <w:pPr>
        <w:pStyle w:val="a3"/>
        <w:spacing w:line="360" w:lineRule="auto"/>
        <w:rPr>
          <w:b/>
          <w:caps/>
          <w:szCs w:val="28"/>
        </w:rPr>
      </w:pPr>
      <w:r>
        <w:rPr>
          <w:b/>
          <w:caps/>
          <w:szCs w:val="28"/>
        </w:rPr>
        <w:t>__________________________________________________________________</w:t>
      </w:r>
    </w:p>
    <w:p w:rsidR="007004E2" w:rsidRDefault="007004E2" w:rsidP="007004E2">
      <w:pPr>
        <w:pStyle w:val="a3"/>
        <w:spacing w:line="360" w:lineRule="auto"/>
        <w:rPr>
          <w:b/>
          <w:caps/>
          <w:szCs w:val="28"/>
          <w:lang w:val="be-BY"/>
        </w:rPr>
      </w:pPr>
      <w:r w:rsidRPr="008A2BAF">
        <w:rPr>
          <w:b/>
          <w:caps/>
          <w:szCs w:val="28"/>
          <w:lang w:val="en-US"/>
        </w:rPr>
        <w:t>K</w:t>
      </w:r>
      <w:r w:rsidRPr="008A2BAF">
        <w:rPr>
          <w:b/>
          <w:caps/>
          <w:szCs w:val="28"/>
          <w:lang w:val="be-BY"/>
        </w:rPr>
        <w:t>арар</w:t>
      </w:r>
      <w:r>
        <w:rPr>
          <w:b/>
          <w:szCs w:val="28"/>
          <w:lang w:val="be-BY"/>
        </w:rPr>
        <w:t xml:space="preserve">     </w:t>
      </w:r>
      <w:r w:rsidRPr="008A2BAF">
        <w:rPr>
          <w:b/>
          <w:szCs w:val="28"/>
          <w:lang w:val="be-BY"/>
        </w:rPr>
        <w:t xml:space="preserve">                                                                        </w:t>
      </w:r>
      <w:r w:rsidRPr="008A2BAF">
        <w:rPr>
          <w:b/>
          <w:szCs w:val="28"/>
        </w:rPr>
        <w:t xml:space="preserve">       </w:t>
      </w:r>
      <w:r w:rsidRPr="008A2BAF">
        <w:rPr>
          <w:b/>
          <w:szCs w:val="28"/>
          <w:lang w:val="be-BY"/>
        </w:rPr>
        <w:t xml:space="preserve">         </w:t>
      </w:r>
      <w:r w:rsidRPr="008A2BAF">
        <w:rPr>
          <w:b/>
          <w:caps/>
          <w:szCs w:val="28"/>
          <w:lang w:val="be-BY"/>
        </w:rPr>
        <w:t>решение</w:t>
      </w:r>
    </w:p>
    <w:p w:rsidR="007004E2" w:rsidRPr="008A2BAF" w:rsidRDefault="007004E2" w:rsidP="007004E2">
      <w:pPr>
        <w:pStyle w:val="a3"/>
        <w:spacing w:line="360" w:lineRule="auto"/>
      </w:pPr>
    </w:p>
    <w:p w:rsidR="007004E2" w:rsidRDefault="007004E2" w:rsidP="00700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6FDA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Решения Совета сельского поселения от 15 </w:t>
      </w:r>
      <w:r w:rsidR="001108E0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986FDA">
        <w:rPr>
          <w:rFonts w:ascii="Times New Roman" w:hAnsi="Times New Roman" w:cs="Times New Roman"/>
          <w:b/>
          <w:bCs/>
          <w:sz w:val="28"/>
          <w:szCs w:val="28"/>
        </w:rPr>
        <w:t xml:space="preserve"> 2016 года № Р-</w:t>
      </w:r>
      <w:r w:rsidR="001108E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86FDA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108E0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986F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86FDA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 представления депутатами Совета сельского поселения </w:t>
      </w:r>
      <w:r w:rsidR="001108E0">
        <w:rPr>
          <w:rFonts w:ascii="Times New Roman" w:hAnsi="Times New Roman" w:cs="Times New Roman"/>
          <w:b/>
          <w:sz w:val="28"/>
          <w:szCs w:val="28"/>
        </w:rPr>
        <w:t>Федоровский</w:t>
      </w:r>
      <w:r w:rsidRPr="00986FDA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r w:rsidR="001108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1108E0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1108E0">
        <w:rPr>
          <w:rFonts w:ascii="Times New Roman" w:hAnsi="Times New Roman" w:cs="Times New Roman"/>
          <w:b/>
          <w:sz w:val="28"/>
          <w:szCs w:val="28"/>
        </w:rPr>
        <w:t xml:space="preserve"> район  </w:t>
      </w:r>
      <w:r w:rsidRPr="00986FDA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характера»</w:t>
      </w:r>
    </w:p>
    <w:p w:rsidR="007004E2" w:rsidRDefault="007004E2" w:rsidP="00700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004E2" w:rsidRDefault="007004E2" w:rsidP="00700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Заслушав и обсудив  экспертное заключение  от 18.09.2017 года  №06-07-</w:t>
      </w:r>
      <w:r w:rsidR="00C9627F">
        <w:rPr>
          <w:rFonts w:ascii="Times New Roman" w:hAnsi="Times New Roman" w:cs="Times New Roman"/>
          <w:bCs/>
          <w:sz w:val="28"/>
          <w:szCs w:val="28"/>
        </w:rPr>
        <w:t>1523</w:t>
      </w:r>
      <w:r>
        <w:rPr>
          <w:rFonts w:ascii="Times New Roman" w:hAnsi="Times New Roman" w:cs="Times New Roman"/>
          <w:bCs/>
          <w:sz w:val="28"/>
          <w:szCs w:val="28"/>
        </w:rPr>
        <w:t xml:space="preserve">   Государственного комитета  РБ по делам юстиции о выявленной  несоответствие  Решения  Совета действующему законодательству Совет сельского поселения </w:t>
      </w:r>
      <w:r w:rsidR="001108E0">
        <w:rPr>
          <w:rFonts w:ascii="Times New Roman" w:hAnsi="Times New Roman" w:cs="Times New Roman"/>
          <w:bCs/>
          <w:sz w:val="28"/>
          <w:szCs w:val="28"/>
        </w:rPr>
        <w:t>Федоровский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 решил:</w:t>
      </w:r>
      <w:proofErr w:type="gramEnd"/>
    </w:p>
    <w:p w:rsidR="007004E2" w:rsidRDefault="007004E2" w:rsidP="00700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004E2" w:rsidRDefault="007004E2" w:rsidP="001108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E93A77">
        <w:rPr>
          <w:rFonts w:ascii="Times New Roman" w:hAnsi="Times New Roman" w:cs="Times New Roman"/>
          <w:bCs/>
          <w:sz w:val="28"/>
          <w:szCs w:val="28"/>
        </w:rPr>
        <w:t xml:space="preserve"> Совета сельского поселения</w:t>
      </w:r>
      <w:r w:rsidR="001108E0" w:rsidRPr="001108E0">
        <w:rPr>
          <w:rFonts w:ascii="Times New Roman" w:hAnsi="Times New Roman" w:cs="Times New Roman"/>
          <w:sz w:val="28"/>
          <w:szCs w:val="28"/>
        </w:rPr>
        <w:t xml:space="preserve"> </w:t>
      </w:r>
      <w:r w:rsidR="001108E0">
        <w:rPr>
          <w:rFonts w:ascii="Times New Roman" w:hAnsi="Times New Roman" w:cs="Times New Roman"/>
          <w:sz w:val="28"/>
          <w:szCs w:val="28"/>
        </w:rPr>
        <w:t>Федоровский</w:t>
      </w:r>
      <w:r w:rsidR="001108E0" w:rsidRPr="00E93A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08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108E0" w:rsidRPr="00E9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E0" w:rsidRPr="00E93A7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1108E0" w:rsidRPr="00E93A77">
        <w:rPr>
          <w:rFonts w:ascii="Times New Roman" w:hAnsi="Times New Roman" w:cs="Times New Roman"/>
          <w:sz w:val="28"/>
          <w:szCs w:val="28"/>
        </w:rPr>
        <w:t xml:space="preserve"> район     </w:t>
      </w:r>
      <w:r w:rsidR="001108E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93A77">
        <w:rPr>
          <w:rFonts w:ascii="Times New Roman" w:hAnsi="Times New Roman" w:cs="Times New Roman"/>
          <w:bCs/>
          <w:sz w:val="28"/>
          <w:szCs w:val="28"/>
        </w:rPr>
        <w:t xml:space="preserve">от 15 </w:t>
      </w:r>
      <w:r w:rsidR="001108E0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E93A77">
        <w:rPr>
          <w:rFonts w:ascii="Times New Roman" w:hAnsi="Times New Roman" w:cs="Times New Roman"/>
          <w:bCs/>
          <w:sz w:val="28"/>
          <w:szCs w:val="28"/>
        </w:rPr>
        <w:t xml:space="preserve"> 2016 года № Р-</w:t>
      </w:r>
      <w:r w:rsidR="001108E0">
        <w:rPr>
          <w:rFonts w:ascii="Times New Roman" w:hAnsi="Times New Roman" w:cs="Times New Roman"/>
          <w:bCs/>
          <w:sz w:val="28"/>
          <w:szCs w:val="28"/>
        </w:rPr>
        <w:t>9</w:t>
      </w:r>
      <w:r w:rsidRPr="00E93A77">
        <w:rPr>
          <w:rFonts w:ascii="Times New Roman" w:hAnsi="Times New Roman" w:cs="Times New Roman"/>
          <w:bCs/>
          <w:sz w:val="28"/>
          <w:szCs w:val="28"/>
        </w:rPr>
        <w:t>/</w:t>
      </w:r>
      <w:r w:rsidR="001108E0">
        <w:rPr>
          <w:rFonts w:ascii="Times New Roman" w:hAnsi="Times New Roman" w:cs="Times New Roman"/>
          <w:bCs/>
          <w:sz w:val="28"/>
          <w:szCs w:val="28"/>
        </w:rPr>
        <w:t>23</w:t>
      </w:r>
      <w:r w:rsidRPr="00E93A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93A77">
        <w:rPr>
          <w:rFonts w:ascii="Times New Roman" w:hAnsi="Times New Roman" w:cs="Times New Roman"/>
          <w:sz w:val="28"/>
          <w:szCs w:val="28"/>
        </w:rPr>
        <w:t xml:space="preserve">«Об утверждении Положения  представления депутатами Совета сельского поселения </w:t>
      </w:r>
      <w:r w:rsidR="001108E0">
        <w:rPr>
          <w:rFonts w:ascii="Times New Roman" w:hAnsi="Times New Roman" w:cs="Times New Roman"/>
          <w:sz w:val="28"/>
          <w:szCs w:val="28"/>
        </w:rPr>
        <w:t>Федоровский</w:t>
      </w:r>
      <w:r w:rsidRPr="00E93A77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1108E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="001108E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1108E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93A77">
        <w:rPr>
          <w:rFonts w:ascii="Times New Roman" w:hAnsi="Times New Roman" w:cs="Times New Roman"/>
          <w:sz w:val="28"/>
          <w:szCs w:val="28"/>
        </w:rPr>
        <w:t>сведений о до</w:t>
      </w:r>
      <w:r w:rsidR="001108E0"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и </w:t>
      </w:r>
      <w:r w:rsidRPr="00E93A77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характера»</w:t>
      </w:r>
      <w:r w:rsidR="0011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отменить.</w:t>
      </w:r>
    </w:p>
    <w:p w:rsidR="007004E2" w:rsidRDefault="007004E2" w:rsidP="001108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 сельского поселения </w:t>
      </w:r>
      <w:r w:rsidR="001108E0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C9627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4E2" w:rsidRDefault="007004E2" w:rsidP="0011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E2" w:rsidRDefault="007004E2" w:rsidP="00700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E2" w:rsidRPr="00033050" w:rsidRDefault="007004E2" w:rsidP="007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050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7004E2" w:rsidRPr="00033050" w:rsidRDefault="001108E0" w:rsidP="007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Федоровский</w:t>
      </w:r>
      <w:r w:rsidR="007004E2" w:rsidRPr="00033050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7004E2" w:rsidRPr="00033050" w:rsidRDefault="001108E0" w:rsidP="007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004E2" w:rsidRPr="00033050">
        <w:rPr>
          <w:rFonts w:ascii="Times New Roman" w:hAnsi="Times New Roman" w:cs="Times New Roman"/>
          <w:bCs/>
          <w:sz w:val="28"/>
          <w:szCs w:val="28"/>
        </w:rPr>
        <w:t xml:space="preserve">униципального района </w:t>
      </w:r>
    </w:p>
    <w:p w:rsidR="007004E2" w:rsidRPr="00033050" w:rsidRDefault="007004E2" w:rsidP="007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3050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03305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7004E2" w:rsidRPr="00033050" w:rsidRDefault="007004E2" w:rsidP="007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050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Башкортостан:______________ </w:t>
      </w:r>
      <w:r w:rsidR="001108E0">
        <w:rPr>
          <w:rFonts w:ascii="Times New Roman" w:hAnsi="Times New Roman" w:cs="Times New Roman"/>
          <w:bCs/>
          <w:sz w:val="28"/>
          <w:szCs w:val="28"/>
        </w:rPr>
        <w:t>Н.С.Лебедева</w:t>
      </w:r>
    </w:p>
    <w:p w:rsidR="007004E2" w:rsidRPr="00033050" w:rsidRDefault="007004E2" w:rsidP="007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4E2" w:rsidRPr="00033050" w:rsidRDefault="007004E2" w:rsidP="007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305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330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108E0">
        <w:rPr>
          <w:rFonts w:ascii="Times New Roman" w:hAnsi="Times New Roman" w:cs="Times New Roman"/>
          <w:bCs/>
          <w:sz w:val="24"/>
          <w:szCs w:val="24"/>
        </w:rPr>
        <w:t>Федоровка</w:t>
      </w:r>
    </w:p>
    <w:p w:rsidR="007004E2" w:rsidRPr="00033050" w:rsidRDefault="007004E2" w:rsidP="007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1108E0">
        <w:rPr>
          <w:rFonts w:ascii="Times New Roman" w:hAnsi="Times New Roman" w:cs="Times New Roman"/>
          <w:bCs/>
          <w:sz w:val="24"/>
          <w:szCs w:val="24"/>
        </w:rPr>
        <w:t>16</w:t>
      </w:r>
      <w:r w:rsidRPr="00033050">
        <w:rPr>
          <w:rFonts w:ascii="Times New Roman" w:hAnsi="Times New Roman" w:cs="Times New Roman"/>
          <w:bCs/>
          <w:sz w:val="24"/>
          <w:szCs w:val="24"/>
        </w:rPr>
        <w:t>.</w:t>
      </w:r>
      <w:r w:rsidR="001108E0">
        <w:rPr>
          <w:rFonts w:ascii="Times New Roman" w:hAnsi="Times New Roman" w:cs="Times New Roman"/>
          <w:bCs/>
          <w:sz w:val="24"/>
          <w:szCs w:val="24"/>
        </w:rPr>
        <w:t>11</w:t>
      </w:r>
      <w:r w:rsidRPr="00033050">
        <w:rPr>
          <w:rFonts w:ascii="Times New Roman" w:hAnsi="Times New Roman" w:cs="Times New Roman"/>
          <w:bCs/>
          <w:sz w:val="24"/>
          <w:szCs w:val="24"/>
        </w:rPr>
        <w:t>.2017 г</w:t>
      </w:r>
    </w:p>
    <w:p w:rsidR="007004E2" w:rsidRPr="00033050" w:rsidRDefault="001108E0" w:rsidP="007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Р-29</w:t>
      </w:r>
      <w:r w:rsidR="007004E2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59</w:t>
      </w:r>
    </w:p>
    <w:p w:rsidR="007004E2" w:rsidRPr="00033050" w:rsidRDefault="007004E2" w:rsidP="007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4E2" w:rsidRPr="00986FDA" w:rsidRDefault="007004E2" w:rsidP="00700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351" w:rsidRDefault="00816351"/>
    <w:sectPr w:rsidR="00816351" w:rsidSect="002D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731A"/>
    <w:multiLevelType w:val="hybridMultilevel"/>
    <w:tmpl w:val="B5341428"/>
    <w:lvl w:ilvl="0" w:tplc="D55A6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4E2"/>
    <w:rsid w:val="001108E0"/>
    <w:rsid w:val="002D4259"/>
    <w:rsid w:val="007004E2"/>
    <w:rsid w:val="00816351"/>
    <w:rsid w:val="00C9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0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004E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004E2"/>
    <w:pPr>
      <w:ind w:left="720"/>
      <w:contextualSpacing/>
    </w:pPr>
  </w:style>
  <w:style w:type="paragraph" w:styleId="a6">
    <w:name w:val="Body Text"/>
    <w:basedOn w:val="a"/>
    <w:link w:val="a7"/>
    <w:semiHidden/>
    <w:rsid w:val="007004E2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0"/>
    <w:link w:val="a6"/>
    <w:semiHidden/>
    <w:rsid w:val="007004E2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8">
    <w:name w:val="Balloon Text"/>
    <w:basedOn w:val="a"/>
    <w:link w:val="a9"/>
    <w:uiPriority w:val="99"/>
    <w:semiHidden/>
    <w:unhideWhenUsed/>
    <w:rsid w:val="0070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2017-12-11T06:56:00Z</cp:lastPrinted>
  <dcterms:created xsi:type="dcterms:W3CDTF">2017-12-11T05:18:00Z</dcterms:created>
  <dcterms:modified xsi:type="dcterms:W3CDTF">2017-12-11T07:03:00Z</dcterms:modified>
</cp:coreProperties>
</file>