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A6" w:rsidRPr="00FC08AB" w:rsidRDefault="00FC08AB" w:rsidP="00FC08A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B01BC" w:rsidRPr="00FC08AB">
        <w:rPr>
          <w:rFonts w:ascii="Times New Roman" w:hAnsi="Times New Roman" w:cs="Times New Roman"/>
          <w:sz w:val="24"/>
          <w:szCs w:val="24"/>
        </w:rPr>
        <w:t>Утверждаю</w:t>
      </w:r>
    </w:p>
    <w:p w:rsidR="006B01BC" w:rsidRPr="00FC08AB" w:rsidRDefault="00FC08AB" w:rsidP="00FC08A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B01BC" w:rsidRPr="00FC08AB">
        <w:rPr>
          <w:rFonts w:ascii="Times New Roman" w:hAnsi="Times New Roman" w:cs="Times New Roman"/>
          <w:sz w:val="24"/>
          <w:szCs w:val="24"/>
        </w:rPr>
        <w:t xml:space="preserve">Глава сельского поселения </w:t>
      </w:r>
    </w:p>
    <w:p w:rsidR="006B01BC" w:rsidRPr="00FC08AB" w:rsidRDefault="00FC08AB" w:rsidP="00FC08A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B01BC" w:rsidRPr="00FC08AB">
        <w:rPr>
          <w:rFonts w:ascii="Times New Roman" w:hAnsi="Times New Roman" w:cs="Times New Roman"/>
          <w:sz w:val="24"/>
          <w:szCs w:val="24"/>
        </w:rPr>
        <w:t xml:space="preserve">Федоровский сельсовет </w:t>
      </w:r>
    </w:p>
    <w:p w:rsidR="006B01BC" w:rsidRPr="00FC08AB" w:rsidRDefault="00FC08AB" w:rsidP="00FC08A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B01BC" w:rsidRPr="00FC08AB">
        <w:rPr>
          <w:rFonts w:ascii="Times New Roman" w:hAnsi="Times New Roman" w:cs="Times New Roman"/>
          <w:sz w:val="24"/>
          <w:szCs w:val="24"/>
        </w:rPr>
        <w:t>____________Лебедева Н.С.</w:t>
      </w:r>
    </w:p>
    <w:p w:rsidR="006B01BC" w:rsidRPr="00FC08AB" w:rsidRDefault="006B01BC" w:rsidP="00FC08AB">
      <w:pPr>
        <w:spacing w:after="0"/>
        <w:rPr>
          <w:rFonts w:ascii="Times New Roman" w:hAnsi="Times New Roman" w:cs="Times New Roman"/>
          <w:sz w:val="24"/>
          <w:szCs w:val="24"/>
        </w:rPr>
      </w:pPr>
    </w:p>
    <w:p w:rsidR="006B01BC" w:rsidRPr="009C51BA" w:rsidRDefault="006B01BC" w:rsidP="009C51BA">
      <w:pPr>
        <w:spacing w:after="0"/>
        <w:jc w:val="center"/>
        <w:rPr>
          <w:rFonts w:ascii="Times New Roman" w:hAnsi="Times New Roman" w:cs="Times New Roman"/>
          <w:sz w:val="28"/>
          <w:szCs w:val="28"/>
        </w:rPr>
      </w:pPr>
      <w:r w:rsidRPr="009C51BA">
        <w:rPr>
          <w:rFonts w:ascii="Times New Roman" w:hAnsi="Times New Roman" w:cs="Times New Roman"/>
          <w:sz w:val="28"/>
          <w:szCs w:val="28"/>
        </w:rPr>
        <w:t>ПЛАН</w:t>
      </w:r>
    </w:p>
    <w:p w:rsidR="00F878D6" w:rsidRDefault="006B01BC" w:rsidP="009C51BA">
      <w:pPr>
        <w:spacing w:after="0"/>
        <w:jc w:val="center"/>
        <w:rPr>
          <w:rFonts w:ascii="Times New Roman" w:hAnsi="Times New Roman" w:cs="Times New Roman"/>
          <w:sz w:val="28"/>
          <w:szCs w:val="28"/>
        </w:rPr>
      </w:pPr>
      <w:r w:rsidRPr="009C51BA">
        <w:rPr>
          <w:rFonts w:ascii="Times New Roman" w:hAnsi="Times New Roman" w:cs="Times New Roman"/>
          <w:sz w:val="28"/>
          <w:szCs w:val="28"/>
        </w:rPr>
        <w:t>Природоохранных мероприятий по снижению негативного воздействия</w:t>
      </w:r>
    </w:p>
    <w:p w:rsidR="006B01BC" w:rsidRDefault="006B01BC" w:rsidP="009C51BA">
      <w:pPr>
        <w:spacing w:after="0"/>
        <w:jc w:val="center"/>
        <w:rPr>
          <w:rFonts w:ascii="Times New Roman" w:hAnsi="Times New Roman" w:cs="Times New Roman"/>
          <w:sz w:val="28"/>
          <w:szCs w:val="28"/>
        </w:rPr>
      </w:pPr>
      <w:r w:rsidRPr="009C51BA">
        <w:rPr>
          <w:rFonts w:ascii="Times New Roman" w:hAnsi="Times New Roman" w:cs="Times New Roman"/>
          <w:sz w:val="28"/>
          <w:szCs w:val="28"/>
        </w:rPr>
        <w:t xml:space="preserve"> на окружающу</w:t>
      </w:r>
      <w:r w:rsidR="00B04CB1">
        <w:rPr>
          <w:rFonts w:ascii="Times New Roman" w:hAnsi="Times New Roman" w:cs="Times New Roman"/>
          <w:sz w:val="28"/>
          <w:szCs w:val="28"/>
        </w:rPr>
        <w:t xml:space="preserve">ю </w:t>
      </w:r>
      <w:r w:rsidRPr="009C51BA">
        <w:rPr>
          <w:rFonts w:ascii="Times New Roman" w:hAnsi="Times New Roman" w:cs="Times New Roman"/>
          <w:sz w:val="28"/>
          <w:szCs w:val="28"/>
        </w:rPr>
        <w:t xml:space="preserve"> среду.</w:t>
      </w:r>
    </w:p>
    <w:p w:rsidR="009C51BA" w:rsidRPr="009C51BA" w:rsidRDefault="009C51BA" w:rsidP="009C51BA">
      <w:pPr>
        <w:spacing w:after="0"/>
        <w:jc w:val="center"/>
        <w:rPr>
          <w:rFonts w:ascii="Times New Roman" w:hAnsi="Times New Roman" w:cs="Times New Roman"/>
          <w:sz w:val="28"/>
          <w:szCs w:val="28"/>
        </w:rPr>
      </w:pPr>
    </w:p>
    <w:tbl>
      <w:tblPr>
        <w:tblStyle w:val="a3"/>
        <w:tblW w:w="0" w:type="auto"/>
        <w:tblLook w:val="04A0"/>
      </w:tblPr>
      <w:tblGrid>
        <w:gridCol w:w="953"/>
        <w:gridCol w:w="3840"/>
        <w:gridCol w:w="2298"/>
        <w:gridCol w:w="2480"/>
      </w:tblGrid>
      <w:tr w:rsidR="00280408" w:rsidRPr="009C51BA" w:rsidTr="00FC08AB">
        <w:tc>
          <w:tcPr>
            <w:tcW w:w="953" w:type="dxa"/>
          </w:tcPr>
          <w:p w:rsidR="006B01BC"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w:t>
            </w:r>
            <w:r w:rsidR="00F878D6">
              <w:rPr>
                <w:rFonts w:ascii="Times New Roman" w:hAnsi="Times New Roman" w:cs="Times New Roman"/>
                <w:sz w:val="24"/>
                <w:szCs w:val="24"/>
              </w:rPr>
              <w:t xml:space="preserve"> </w:t>
            </w:r>
            <w:proofErr w:type="spellStart"/>
            <w:proofErr w:type="gramStart"/>
            <w:r w:rsidRPr="009C51BA">
              <w:rPr>
                <w:rFonts w:ascii="Times New Roman" w:hAnsi="Times New Roman" w:cs="Times New Roman"/>
                <w:sz w:val="24"/>
                <w:szCs w:val="24"/>
              </w:rPr>
              <w:t>п</w:t>
            </w:r>
            <w:proofErr w:type="spellEnd"/>
            <w:proofErr w:type="gramEnd"/>
            <w:r w:rsidRPr="009C51BA">
              <w:rPr>
                <w:rFonts w:ascii="Times New Roman" w:hAnsi="Times New Roman" w:cs="Times New Roman"/>
                <w:sz w:val="24"/>
                <w:szCs w:val="24"/>
              </w:rPr>
              <w:t>/</w:t>
            </w:r>
            <w:proofErr w:type="spellStart"/>
            <w:r w:rsidRPr="009C51BA">
              <w:rPr>
                <w:rFonts w:ascii="Times New Roman" w:hAnsi="Times New Roman" w:cs="Times New Roman"/>
                <w:sz w:val="24"/>
                <w:szCs w:val="24"/>
              </w:rPr>
              <w:t>п</w:t>
            </w:r>
            <w:proofErr w:type="spellEnd"/>
          </w:p>
        </w:tc>
        <w:tc>
          <w:tcPr>
            <w:tcW w:w="3840" w:type="dxa"/>
          </w:tcPr>
          <w:p w:rsidR="006B01BC"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 xml:space="preserve">Наименование мероприятий </w:t>
            </w:r>
          </w:p>
        </w:tc>
        <w:tc>
          <w:tcPr>
            <w:tcW w:w="2298" w:type="dxa"/>
          </w:tcPr>
          <w:p w:rsidR="006B01BC"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 xml:space="preserve">Сроки проведения </w:t>
            </w:r>
          </w:p>
        </w:tc>
        <w:tc>
          <w:tcPr>
            <w:tcW w:w="2480" w:type="dxa"/>
          </w:tcPr>
          <w:p w:rsidR="006B01BC"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Ответственный</w:t>
            </w:r>
          </w:p>
          <w:p w:rsidR="00280408" w:rsidRPr="009C51BA" w:rsidRDefault="00280408">
            <w:pPr>
              <w:rPr>
                <w:rFonts w:ascii="Times New Roman" w:hAnsi="Times New Roman" w:cs="Times New Roman"/>
                <w:sz w:val="24"/>
                <w:szCs w:val="24"/>
              </w:rPr>
            </w:pPr>
          </w:p>
        </w:tc>
      </w:tr>
      <w:tr w:rsidR="00280408" w:rsidRPr="009C51BA" w:rsidTr="00FC08AB">
        <w:tc>
          <w:tcPr>
            <w:tcW w:w="953" w:type="dxa"/>
          </w:tcPr>
          <w:p w:rsidR="006B01BC"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1.</w:t>
            </w:r>
          </w:p>
        </w:tc>
        <w:tc>
          <w:tcPr>
            <w:tcW w:w="3840" w:type="dxa"/>
          </w:tcPr>
          <w:p w:rsidR="006B01BC"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 xml:space="preserve">Организации экологических субботников по очистке территорий поселения </w:t>
            </w:r>
          </w:p>
        </w:tc>
        <w:tc>
          <w:tcPr>
            <w:tcW w:w="2298" w:type="dxa"/>
          </w:tcPr>
          <w:p w:rsidR="006B01BC"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В течени</w:t>
            </w:r>
            <w:proofErr w:type="gramStart"/>
            <w:r w:rsidRPr="009C51BA">
              <w:rPr>
                <w:rFonts w:ascii="Times New Roman" w:hAnsi="Times New Roman" w:cs="Times New Roman"/>
                <w:sz w:val="24"/>
                <w:szCs w:val="24"/>
              </w:rPr>
              <w:t>и</w:t>
            </w:r>
            <w:proofErr w:type="gramEnd"/>
            <w:r w:rsidRPr="009C51BA">
              <w:rPr>
                <w:rFonts w:ascii="Times New Roman" w:hAnsi="Times New Roman" w:cs="Times New Roman"/>
                <w:sz w:val="24"/>
                <w:szCs w:val="24"/>
              </w:rPr>
              <w:t xml:space="preserve"> года </w:t>
            </w:r>
          </w:p>
        </w:tc>
        <w:tc>
          <w:tcPr>
            <w:tcW w:w="2480" w:type="dxa"/>
          </w:tcPr>
          <w:p w:rsidR="006B01BC" w:rsidRPr="009C51BA" w:rsidRDefault="006B01BC">
            <w:pPr>
              <w:rPr>
                <w:rFonts w:ascii="Times New Roman" w:hAnsi="Times New Roman" w:cs="Times New Roman"/>
                <w:sz w:val="24"/>
                <w:szCs w:val="24"/>
              </w:rPr>
            </w:pPr>
          </w:p>
        </w:tc>
      </w:tr>
      <w:tr w:rsidR="00280408" w:rsidRPr="009C51BA" w:rsidTr="00FC08AB">
        <w:tc>
          <w:tcPr>
            <w:tcW w:w="953"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2.</w:t>
            </w:r>
          </w:p>
        </w:tc>
        <w:tc>
          <w:tcPr>
            <w:tcW w:w="3840"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Очистка берегов рек Операция «Берег»</w:t>
            </w:r>
          </w:p>
        </w:tc>
        <w:tc>
          <w:tcPr>
            <w:tcW w:w="2298"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Май-июнь</w:t>
            </w:r>
          </w:p>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сентябрь- октябрь</w:t>
            </w:r>
          </w:p>
        </w:tc>
        <w:tc>
          <w:tcPr>
            <w:tcW w:w="2480"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Руководители учреждения</w:t>
            </w:r>
          </w:p>
        </w:tc>
      </w:tr>
      <w:tr w:rsidR="00280408" w:rsidRPr="009C51BA" w:rsidTr="00FC08AB">
        <w:tc>
          <w:tcPr>
            <w:tcW w:w="953"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3.</w:t>
            </w:r>
          </w:p>
        </w:tc>
        <w:tc>
          <w:tcPr>
            <w:tcW w:w="3840"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 xml:space="preserve">Контроль за ТБО. Скотомогильниками </w:t>
            </w:r>
          </w:p>
        </w:tc>
        <w:tc>
          <w:tcPr>
            <w:tcW w:w="2298"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постоянно</w:t>
            </w:r>
          </w:p>
        </w:tc>
        <w:tc>
          <w:tcPr>
            <w:tcW w:w="2480"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Ветслужба администрации</w:t>
            </w:r>
          </w:p>
        </w:tc>
      </w:tr>
      <w:tr w:rsidR="00280408" w:rsidRPr="009C51BA" w:rsidTr="00FC08AB">
        <w:tc>
          <w:tcPr>
            <w:tcW w:w="953"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4.</w:t>
            </w:r>
          </w:p>
        </w:tc>
        <w:tc>
          <w:tcPr>
            <w:tcW w:w="3840" w:type="dxa"/>
          </w:tcPr>
          <w:p w:rsidR="00280408" w:rsidRPr="009C51BA" w:rsidRDefault="00280408">
            <w:pPr>
              <w:rPr>
                <w:rFonts w:ascii="Times New Roman" w:hAnsi="Times New Roman" w:cs="Times New Roman"/>
                <w:sz w:val="24"/>
                <w:szCs w:val="24"/>
              </w:rPr>
            </w:pPr>
            <w:proofErr w:type="gramStart"/>
            <w:r w:rsidRPr="009C51BA">
              <w:rPr>
                <w:rFonts w:ascii="Times New Roman" w:hAnsi="Times New Roman" w:cs="Times New Roman"/>
                <w:sz w:val="24"/>
                <w:szCs w:val="24"/>
              </w:rPr>
              <w:t>Контроль за</w:t>
            </w:r>
            <w:proofErr w:type="gramEnd"/>
            <w:r w:rsidRPr="009C51BA">
              <w:rPr>
                <w:rFonts w:ascii="Times New Roman" w:hAnsi="Times New Roman" w:cs="Times New Roman"/>
                <w:sz w:val="24"/>
                <w:szCs w:val="24"/>
              </w:rPr>
              <w:t xml:space="preserve"> землепользователями по уничтожению карантинных сорняков (амброзии)</w:t>
            </w:r>
          </w:p>
        </w:tc>
        <w:tc>
          <w:tcPr>
            <w:tcW w:w="2298"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Май-сентябрь</w:t>
            </w:r>
          </w:p>
        </w:tc>
        <w:tc>
          <w:tcPr>
            <w:tcW w:w="2480"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руководители</w:t>
            </w:r>
            <w:proofErr w:type="gramStart"/>
            <w:r w:rsidRPr="009C51BA">
              <w:rPr>
                <w:rFonts w:ascii="Times New Roman" w:hAnsi="Times New Roman" w:cs="Times New Roman"/>
                <w:sz w:val="24"/>
                <w:szCs w:val="24"/>
              </w:rPr>
              <w:t xml:space="preserve"> С</w:t>
            </w:r>
            <w:proofErr w:type="gramEnd"/>
            <w:r w:rsidRPr="009C51BA">
              <w:rPr>
                <w:rFonts w:ascii="Times New Roman" w:hAnsi="Times New Roman" w:cs="Times New Roman"/>
                <w:sz w:val="24"/>
                <w:szCs w:val="24"/>
              </w:rPr>
              <w:t>/Х предприятий.</w:t>
            </w:r>
          </w:p>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Администрация.</w:t>
            </w:r>
          </w:p>
          <w:p w:rsidR="00280408" w:rsidRPr="009C51BA" w:rsidRDefault="00280408">
            <w:pPr>
              <w:rPr>
                <w:rFonts w:ascii="Times New Roman" w:hAnsi="Times New Roman" w:cs="Times New Roman"/>
                <w:sz w:val="24"/>
                <w:szCs w:val="24"/>
              </w:rPr>
            </w:pPr>
            <w:proofErr w:type="gramStart"/>
            <w:r w:rsidRPr="009C51BA">
              <w:rPr>
                <w:rFonts w:ascii="Times New Roman" w:hAnsi="Times New Roman" w:cs="Times New Roman"/>
                <w:sz w:val="24"/>
                <w:szCs w:val="24"/>
              </w:rPr>
              <w:t>Граждане</w:t>
            </w:r>
            <w:proofErr w:type="gramEnd"/>
            <w:r w:rsidRPr="009C51BA">
              <w:rPr>
                <w:rFonts w:ascii="Times New Roman" w:hAnsi="Times New Roman" w:cs="Times New Roman"/>
                <w:sz w:val="24"/>
                <w:szCs w:val="24"/>
              </w:rPr>
              <w:t xml:space="preserve"> имеющие земельных участки.</w:t>
            </w:r>
          </w:p>
          <w:p w:rsidR="00280408" w:rsidRPr="009C51BA" w:rsidRDefault="00280408">
            <w:pPr>
              <w:rPr>
                <w:rFonts w:ascii="Times New Roman" w:hAnsi="Times New Roman" w:cs="Times New Roman"/>
                <w:sz w:val="24"/>
                <w:szCs w:val="24"/>
              </w:rPr>
            </w:pPr>
          </w:p>
        </w:tc>
      </w:tr>
      <w:tr w:rsidR="00280408" w:rsidRPr="009C51BA" w:rsidTr="00FC08AB">
        <w:tc>
          <w:tcPr>
            <w:tcW w:w="953"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5.</w:t>
            </w:r>
          </w:p>
        </w:tc>
        <w:tc>
          <w:tcPr>
            <w:tcW w:w="3840"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 xml:space="preserve">Организация мест для мойки транспорта. </w:t>
            </w:r>
            <w:proofErr w:type="gramStart"/>
            <w:r w:rsidRPr="009C51BA">
              <w:rPr>
                <w:rFonts w:ascii="Times New Roman" w:hAnsi="Times New Roman" w:cs="Times New Roman"/>
                <w:sz w:val="24"/>
                <w:szCs w:val="24"/>
              </w:rPr>
              <w:t>Контроль за</w:t>
            </w:r>
            <w:proofErr w:type="gramEnd"/>
            <w:r w:rsidRPr="009C51BA">
              <w:rPr>
                <w:rFonts w:ascii="Times New Roman" w:hAnsi="Times New Roman" w:cs="Times New Roman"/>
                <w:sz w:val="24"/>
                <w:szCs w:val="24"/>
              </w:rPr>
              <w:t xml:space="preserve"> мойкой транспортных средств</w:t>
            </w:r>
          </w:p>
        </w:tc>
        <w:tc>
          <w:tcPr>
            <w:tcW w:w="2298"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Постоянно</w:t>
            </w:r>
          </w:p>
        </w:tc>
        <w:tc>
          <w:tcPr>
            <w:tcW w:w="2480" w:type="dxa"/>
          </w:tcPr>
          <w:p w:rsidR="00280408" w:rsidRPr="009C51BA" w:rsidRDefault="00280408">
            <w:pPr>
              <w:rPr>
                <w:rFonts w:ascii="Times New Roman" w:hAnsi="Times New Roman" w:cs="Times New Roman"/>
                <w:sz w:val="24"/>
                <w:szCs w:val="24"/>
              </w:rPr>
            </w:pPr>
            <w:r w:rsidRPr="009C51BA">
              <w:rPr>
                <w:rFonts w:ascii="Times New Roman" w:hAnsi="Times New Roman" w:cs="Times New Roman"/>
                <w:sz w:val="24"/>
                <w:szCs w:val="24"/>
              </w:rPr>
              <w:t>Администрация СП</w:t>
            </w:r>
          </w:p>
        </w:tc>
      </w:tr>
      <w:tr w:rsidR="00FC08AB" w:rsidRPr="009C51BA" w:rsidTr="00FC08AB">
        <w:tc>
          <w:tcPr>
            <w:tcW w:w="953" w:type="dxa"/>
          </w:tcPr>
          <w:p w:rsidR="00FC08AB" w:rsidRPr="009C51BA" w:rsidRDefault="00FC08AB">
            <w:pPr>
              <w:rPr>
                <w:rFonts w:ascii="Times New Roman" w:hAnsi="Times New Roman" w:cs="Times New Roman"/>
                <w:sz w:val="24"/>
                <w:szCs w:val="24"/>
              </w:rPr>
            </w:pPr>
            <w:r w:rsidRPr="009C51BA">
              <w:rPr>
                <w:rFonts w:ascii="Times New Roman" w:hAnsi="Times New Roman" w:cs="Times New Roman"/>
                <w:sz w:val="24"/>
                <w:szCs w:val="24"/>
              </w:rPr>
              <w:t>6.</w:t>
            </w:r>
          </w:p>
        </w:tc>
        <w:tc>
          <w:tcPr>
            <w:tcW w:w="3840" w:type="dxa"/>
          </w:tcPr>
          <w:p w:rsidR="00FC08AB" w:rsidRPr="009C51BA" w:rsidRDefault="00FC08AB">
            <w:pPr>
              <w:rPr>
                <w:rFonts w:ascii="Times New Roman" w:hAnsi="Times New Roman" w:cs="Times New Roman"/>
                <w:sz w:val="24"/>
                <w:szCs w:val="24"/>
              </w:rPr>
            </w:pPr>
            <w:r w:rsidRPr="009C51BA">
              <w:rPr>
                <w:rFonts w:ascii="Times New Roman" w:hAnsi="Times New Roman" w:cs="Times New Roman"/>
                <w:sz w:val="24"/>
                <w:szCs w:val="24"/>
              </w:rPr>
              <w:t>Профилактическая работа по незаконной рубке деревьев в лесополосах.</w:t>
            </w:r>
          </w:p>
        </w:tc>
        <w:tc>
          <w:tcPr>
            <w:tcW w:w="2298" w:type="dxa"/>
          </w:tcPr>
          <w:p w:rsidR="00FC08AB" w:rsidRPr="009C51BA" w:rsidRDefault="00FC08AB" w:rsidP="001F299D">
            <w:pPr>
              <w:rPr>
                <w:rFonts w:ascii="Times New Roman" w:hAnsi="Times New Roman" w:cs="Times New Roman"/>
                <w:sz w:val="24"/>
                <w:szCs w:val="24"/>
              </w:rPr>
            </w:pPr>
            <w:r w:rsidRPr="009C51BA">
              <w:rPr>
                <w:rFonts w:ascii="Times New Roman" w:hAnsi="Times New Roman" w:cs="Times New Roman"/>
                <w:sz w:val="24"/>
                <w:szCs w:val="24"/>
              </w:rPr>
              <w:t>Постоянно</w:t>
            </w:r>
          </w:p>
        </w:tc>
        <w:tc>
          <w:tcPr>
            <w:tcW w:w="2480" w:type="dxa"/>
          </w:tcPr>
          <w:p w:rsidR="00FC08AB" w:rsidRPr="009C51BA" w:rsidRDefault="00FC08AB" w:rsidP="001F299D">
            <w:pPr>
              <w:rPr>
                <w:rFonts w:ascii="Times New Roman" w:hAnsi="Times New Roman" w:cs="Times New Roman"/>
                <w:sz w:val="24"/>
                <w:szCs w:val="24"/>
              </w:rPr>
            </w:pPr>
            <w:r w:rsidRPr="009C51BA">
              <w:rPr>
                <w:rFonts w:ascii="Times New Roman" w:hAnsi="Times New Roman" w:cs="Times New Roman"/>
                <w:sz w:val="24"/>
                <w:szCs w:val="24"/>
              </w:rPr>
              <w:t>Администрация СП</w:t>
            </w:r>
          </w:p>
        </w:tc>
      </w:tr>
      <w:tr w:rsidR="00FC08AB" w:rsidRPr="009C51BA" w:rsidTr="00FC08AB">
        <w:tc>
          <w:tcPr>
            <w:tcW w:w="953" w:type="dxa"/>
          </w:tcPr>
          <w:p w:rsidR="00FC08AB" w:rsidRPr="009C51BA" w:rsidRDefault="00FC08AB">
            <w:pPr>
              <w:rPr>
                <w:rFonts w:ascii="Times New Roman" w:hAnsi="Times New Roman" w:cs="Times New Roman"/>
                <w:sz w:val="24"/>
                <w:szCs w:val="24"/>
              </w:rPr>
            </w:pPr>
            <w:r w:rsidRPr="009C51BA">
              <w:rPr>
                <w:rFonts w:ascii="Times New Roman" w:hAnsi="Times New Roman" w:cs="Times New Roman"/>
                <w:sz w:val="24"/>
                <w:szCs w:val="24"/>
              </w:rPr>
              <w:t>7.</w:t>
            </w:r>
          </w:p>
        </w:tc>
        <w:tc>
          <w:tcPr>
            <w:tcW w:w="3840" w:type="dxa"/>
          </w:tcPr>
          <w:p w:rsidR="00FC08AB" w:rsidRPr="009C51BA" w:rsidRDefault="00FC08AB">
            <w:pPr>
              <w:rPr>
                <w:rFonts w:ascii="Times New Roman" w:hAnsi="Times New Roman" w:cs="Times New Roman"/>
                <w:sz w:val="24"/>
                <w:szCs w:val="24"/>
              </w:rPr>
            </w:pPr>
            <w:r w:rsidRPr="009C51BA">
              <w:rPr>
                <w:rFonts w:ascii="Times New Roman" w:hAnsi="Times New Roman" w:cs="Times New Roman"/>
                <w:sz w:val="24"/>
                <w:szCs w:val="24"/>
              </w:rPr>
              <w:t>Профилактическая работа с населением по вывозу и утилизации мусора в специально отведенные мест</w:t>
            </w:r>
            <w:proofErr w:type="gramStart"/>
            <w:r w:rsidRPr="009C51BA">
              <w:rPr>
                <w:rFonts w:ascii="Times New Roman" w:hAnsi="Times New Roman" w:cs="Times New Roman"/>
                <w:sz w:val="24"/>
                <w:szCs w:val="24"/>
              </w:rPr>
              <w:t>а(</w:t>
            </w:r>
            <w:proofErr w:type="gramEnd"/>
            <w:r w:rsidRPr="009C51BA">
              <w:rPr>
                <w:rFonts w:ascii="Times New Roman" w:hAnsi="Times New Roman" w:cs="Times New Roman"/>
                <w:sz w:val="24"/>
                <w:szCs w:val="24"/>
              </w:rPr>
              <w:t>полигоны ТБО)</w:t>
            </w:r>
          </w:p>
        </w:tc>
        <w:tc>
          <w:tcPr>
            <w:tcW w:w="2298" w:type="dxa"/>
          </w:tcPr>
          <w:p w:rsidR="00FC08AB" w:rsidRPr="009C51BA" w:rsidRDefault="00FC08AB" w:rsidP="001F299D">
            <w:pPr>
              <w:rPr>
                <w:rFonts w:ascii="Times New Roman" w:hAnsi="Times New Roman" w:cs="Times New Roman"/>
                <w:sz w:val="24"/>
                <w:szCs w:val="24"/>
              </w:rPr>
            </w:pPr>
            <w:r w:rsidRPr="009C51BA">
              <w:rPr>
                <w:rFonts w:ascii="Times New Roman" w:hAnsi="Times New Roman" w:cs="Times New Roman"/>
                <w:sz w:val="24"/>
                <w:szCs w:val="24"/>
              </w:rPr>
              <w:t>Постоянно</w:t>
            </w:r>
          </w:p>
        </w:tc>
        <w:tc>
          <w:tcPr>
            <w:tcW w:w="2480" w:type="dxa"/>
          </w:tcPr>
          <w:p w:rsidR="00FC08AB" w:rsidRPr="009C51BA" w:rsidRDefault="00FC08AB" w:rsidP="001F299D">
            <w:pPr>
              <w:rPr>
                <w:rFonts w:ascii="Times New Roman" w:hAnsi="Times New Roman" w:cs="Times New Roman"/>
                <w:sz w:val="24"/>
                <w:szCs w:val="24"/>
              </w:rPr>
            </w:pPr>
            <w:r w:rsidRPr="009C51BA">
              <w:rPr>
                <w:rFonts w:ascii="Times New Roman" w:hAnsi="Times New Roman" w:cs="Times New Roman"/>
                <w:sz w:val="24"/>
                <w:szCs w:val="24"/>
              </w:rPr>
              <w:t xml:space="preserve">Администрации Руководители сельхоз предприятий </w:t>
            </w:r>
          </w:p>
        </w:tc>
      </w:tr>
      <w:tr w:rsidR="00FC08AB" w:rsidRPr="009C51BA" w:rsidTr="00FC08AB">
        <w:tc>
          <w:tcPr>
            <w:tcW w:w="953" w:type="dxa"/>
          </w:tcPr>
          <w:p w:rsidR="00FC08AB" w:rsidRPr="009C51BA" w:rsidRDefault="00FC08AB">
            <w:pPr>
              <w:rPr>
                <w:rFonts w:ascii="Times New Roman" w:hAnsi="Times New Roman" w:cs="Times New Roman"/>
                <w:sz w:val="24"/>
                <w:szCs w:val="24"/>
              </w:rPr>
            </w:pPr>
            <w:r w:rsidRPr="009C51BA">
              <w:rPr>
                <w:rFonts w:ascii="Times New Roman" w:hAnsi="Times New Roman" w:cs="Times New Roman"/>
                <w:sz w:val="24"/>
                <w:szCs w:val="24"/>
              </w:rPr>
              <w:t>8.</w:t>
            </w:r>
          </w:p>
        </w:tc>
        <w:tc>
          <w:tcPr>
            <w:tcW w:w="3840" w:type="dxa"/>
          </w:tcPr>
          <w:p w:rsidR="00FC08AB" w:rsidRPr="009C51BA" w:rsidRDefault="00FC08AB">
            <w:pPr>
              <w:rPr>
                <w:rFonts w:ascii="Times New Roman" w:hAnsi="Times New Roman" w:cs="Times New Roman"/>
                <w:sz w:val="24"/>
                <w:szCs w:val="24"/>
              </w:rPr>
            </w:pPr>
            <w:r w:rsidRPr="009C51BA">
              <w:rPr>
                <w:rFonts w:ascii="Times New Roman" w:hAnsi="Times New Roman" w:cs="Times New Roman"/>
                <w:sz w:val="24"/>
                <w:szCs w:val="24"/>
              </w:rPr>
              <w:t xml:space="preserve">Контроль за гражданами </w:t>
            </w:r>
            <w:proofErr w:type="gramStart"/>
            <w:r w:rsidRPr="009C51BA">
              <w:rPr>
                <w:rFonts w:ascii="Times New Roman" w:hAnsi="Times New Roman" w:cs="Times New Roman"/>
                <w:sz w:val="24"/>
                <w:szCs w:val="24"/>
              </w:rPr>
              <w:t>занимающиеся</w:t>
            </w:r>
            <w:proofErr w:type="gramEnd"/>
            <w:r w:rsidRPr="009C51BA">
              <w:rPr>
                <w:rFonts w:ascii="Times New Roman" w:hAnsi="Times New Roman" w:cs="Times New Roman"/>
                <w:sz w:val="24"/>
                <w:szCs w:val="24"/>
              </w:rPr>
              <w:t xml:space="preserve"> индивидуальным строительством по вывозке строительных мусора.</w:t>
            </w:r>
          </w:p>
        </w:tc>
        <w:tc>
          <w:tcPr>
            <w:tcW w:w="2298" w:type="dxa"/>
          </w:tcPr>
          <w:p w:rsidR="00FC08AB" w:rsidRPr="009C51BA" w:rsidRDefault="00FC08AB" w:rsidP="001F299D">
            <w:pPr>
              <w:rPr>
                <w:rFonts w:ascii="Times New Roman" w:hAnsi="Times New Roman" w:cs="Times New Roman"/>
                <w:sz w:val="24"/>
                <w:szCs w:val="24"/>
              </w:rPr>
            </w:pPr>
            <w:r w:rsidRPr="009C51BA">
              <w:rPr>
                <w:rFonts w:ascii="Times New Roman" w:hAnsi="Times New Roman" w:cs="Times New Roman"/>
                <w:sz w:val="24"/>
                <w:szCs w:val="24"/>
              </w:rPr>
              <w:t>Постоянно</w:t>
            </w:r>
          </w:p>
        </w:tc>
        <w:tc>
          <w:tcPr>
            <w:tcW w:w="2480" w:type="dxa"/>
          </w:tcPr>
          <w:p w:rsidR="00FC08AB" w:rsidRPr="009C51BA" w:rsidRDefault="00FC08AB" w:rsidP="001F299D">
            <w:pPr>
              <w:rPr>
                <w:rFonts w:ascii="Times New Roman" w:hAnsi="Times New Roman" w:cs="Times New Roman"/>
                <w:sz w:val="24"/>
                <w:szCs w:val="24"/>
              </w:rPr>
            </w:pPr>
            <w:r w:rsidRPr="009C51BA">
              <w:rPr>
                <w:rFonts w:ascii="Times New Roman" w:hAnsi="Times New Roman" w:cs="Times New Roman"/>
                <w:sz w:val="24"/>
                <w:szCs w:val="24"/>
              </w:rPr>
              <w:t>Администрация СП</w:t>
            </w:r>
          </w:p>
        </w:tc>
      </w:tr>
    </w:tbl>
    <w:p w:rsidR="009C51BA" w:rsidRDefault="009C51BA">
      <w:pPr>
        <w:rPr>
          <w:rFonts w:ascii="Times New Roman" w:hAnsi="Times New Roman" w:cs="Times New Roman"/>
          <w:sz w:val="24"/>
          <w:szCs w:val="24"/>
        </w:rPr>
      </w:pPr>
    </w:p>
    <w:p w:rsidR="009C51BA" w:rsidRDefault="009C51BA">
      <w:pPr>
        <w:rPr>
          <w:rFonts w:ascii="Times New Roman" w:hAnsi="Times New Roman" w:cs="Times New Roman"/>
          <w:sz w:val="24"/>
          <w:szCs w:val="24"/>
        </w:rPr>
      </w:pPr>
    </w:p>
    <w:p w:rsidR="006B01BC" w:rsidRDefault="00FC08AB">
      <w:pPr>
        <w:rPr>
          <w:rFonts w:ascii="Times New Roman" w:hAnsi="Times New Roman" w:cs="Times New Roman"/>
          <w:sz w:val="24"/>
          <w:szCs w:val="24"/>
        </w:rPr>
      </w:pPr>
      <w:r w:rsidRPr="009C51BA">
        <w:rPr>
          <w:rFonts w:ascii="Times New Roman" w:hAnsi="Times New Roman" w:cs="Times New Roman"/>
          <w:sz w:val="24"/>
          <w:szCs w:val="24"/>
        </w:rPr>
        <w:t xml:space="preserve">Управляющий делами:                          Л.А.Данилова </w:t>
      </w:r>
    </w:p>
    <w:p w:rsidR="009C51BA" w:rsidRDefault="009C51BA">
      <w:pPr>
        <w:rPr>
          <w:rFonts w:ascii="Times New Roman" w:hAnsi="Times New Roman" w:cs="Times New Roman"/>
          <w:sz w:val="24"/>
          <w:szCs w:val="24"/>
        </w:rPr>
      </w:pPr>
    </w:p>
    <w:p w:rsidR="009C51BA" w:rsidRDefault="009C51BA">
      <w:pPr>
        <w:rPr>
          <w:rFonts w:ascii="Times New Roman" w:hAnsi="Times New Roman" w:cs="Times New Roman"/>
          <w:sz w:val="24"/>
          <w:szCs w:val="24"/>
        </w:rPr>
      </w:pPr>
    </w:p>
    <w:p w:rsidR="009C51BA" w:rsidRDefault="009C51BA">
      <w:pPr>
        <w:rPr>
          <w:rFonts w:ascii="Times New Roman" w:hAnsi="Times New Roman" w:cs="Times New Roman"/>
          <w:sz w:val="24"/>
          <w:szCs w:val="24"/>
        </w:rPr>
      </w:pPr>
    </w:p>
    <w:p w:rsidR="009C51BA" w:rsidRDefault="009C51BA">
      <w:pPr>
        <w:rPr>
          <w:rFonts w:ascii="Times New Roman" w:hAnsi="Times New Roman" w:cs="Times New Roman"/>
          <w:sz w:val="24"/>
          <w:szCs w:val="24"/>
        </w:rPr>
      </w:pPr>
    </w:p>
    <w:p w:rsidR="00B04CB1" w:rsidRDefault="009C51BA" w:rsidP="009C51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C51BA" w:rsidRPr="00FC08AB" w:rsidRDefault="00B04CB1" w:rsidP="009C51B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51BA">
        <w:rPr>
          <w:rFonts w:ascii="Times New Roman" w:hAnsi="Times New Roman" w:cs="Times New Roman"/>
          <w:sz w:val="24"/>
          <w:szCs w:val="24"/>
        </w:rPr>
        <w:t xml:space="preserve"> </w:t>
      </w:r>
      <w:r w:rsidR="009C51BA" w:rsidRPr="00FC08AB">
        <w:rPr>
          <w:rFonts w:ascii="Times New Roman" w:hAnsi="Times New Roman" w:cs="Times New Roman"/>
          <w:sz w:val="24"/>
          <w:szCs w:val="24"/>
        </w:rPr>
        <w:t>Утверждаю</w:t>
      </w:r>
      <w:r w:rsidR="009C51BA">
        <w:rPr>
          <w:rFonts w:ascii="Times New Roman" w:hAnsi="Times New Roman" w:cs="Times New Roman"/>
          <w:sz w:val="24"/>
          <w:szCs w:val="24"/>
        </w:rPr>
        <w:t>:</w:t>
      </w:r>
    </w:p>
    <w:p w:rsidR="009C51BA" w:rsidRPr="00FC08AB" w:rsidRDefault="009C51BA" w:rsidP="009C51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C08AB">
        <w:rPr>
          <w:rFonts w:ascii="Times New Roman" w:hAnsi="Times New Roman" w:cs="Times New Roman"/>
          <w:sz w:val="24"/>
          <w:szCs w:val="24"/>
        </w:rPr>
        <w:t xml:space="preserve">Глава сельского поселения </w:t>
      </w:r>
    </w:p>
    <w:p w:rsidR="009C51BA" w:rsidRDefault="009C51BA" w:rsidP="009C51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C08AB">
        <w:rPr>
          <w:rFonts w:ascii="Times New Roman" w:hAnsi="Times New Roman" w:cs="Times New Roman"/>
          <w:sz w:val="24"/>
          <w:szCs w:val="24"/>
        </w:rPr>
        <w:t xml:space="preserve">Федоровский сельсовет </w:t>
      </w:r>
    </w:p>
    <w:p w:rsidR="009C51BA" w:rsidRDefault="009C51BA" w:rsidP="009C51BA">
      <w:pPr>
        <w:spacing w:after="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9C51BA" w:rsidRPr="00FC08AB" w:rsidRDefault="009C51BA" w:rsidP="009C51B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w:t>
      </w:r>
    </w:p>
    <w:p w:rsidR="009C51BA" w:rsidRPr="00FC08AB" w:rsidRDefault="009C51BA" w:rsidP="009C51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C08AB">
        <w:rPr>
          <w:rFonts w:ascii="Times New Roman" w:hAnsi="Times New Roman" w:cs="Times New Roman"/>
          <w:sz w:val="24"/>
          <w:szCs w:val="24"/>
        </w:rPr>
        <w:t>____________</w:t>
      </w:r>
      <w:r w:rsidR="00F878D6" w:rsidRPr="00F878D6">
        <w:rPr>
          <w:rFonts w:ascii="Times New Roman" w:hAnsi="Times New Roman" w:cs="Times New Roman"/>
          <w:sz w:val="24"/>
          <w:szCs w:val="24"/>
        </w:rPr>
        <w:t xml:space="preserve"> </w:t>
      </w:r>
      <w:r w:rsidR="00F878D6" w:rsidRPr="00FC08AB">
        <w:rPr>
          <w:rFonts w:ascii="Times New Roman" w:hAnsi="Times New Roman" w:cs="Times New Roman"/>
          <w:sz w:val="24"/>
          <w:szCs w:val="24"/>
        </w:rPr>
        <w:t>Н.С.</w:t>
      </w:r>
      <w:r w:rsidRPr="00FC08AB">
        <w:rPr>
          <w:rFonts w:ascii="Times New Roman" w:hAnsi="Times New Roman" w:cs="Times New Roman"/>
          <w:sz w:val="24"/>
          <w:szCs w:val="24"/>
        </w:rPr>
        <w:t xml:space="preserve">Лебедева </w:t>
      </w:r>
    </w:p>
    <w:p w:rsidR="009C51BA" w:rsidRPr="00FC08AB" w:rsidRDefault="009C51BA" w:rsidP="009C51BA">
      <w:pPr>
        <w:spacing w:after="0"/>
        <w:rPr>
          <w:rFonts w:ascii="Times New Roman" w:hAnsi="Times New Roman" w:cs="Times New Roman"/>
          <w:sz w:val="24"/>
          <w:szCs w:val="24"/>
        </w:rPr>
      </w:pPr>
    </w:p>
    <w:p w:rsidR="009C51BA" w:rsidRDefault="009C51BA">
      <w:pPr>
        <w:rPr>
          <w:rFonts w:ascii="Times New Roman" w:hAnsi="Times New Roman" w:cs="Times New Roman"/>
          <w:sz w:val="24"/>
          <w:szCs w:val="24"/>
        </w:rPr>
      </w:pPr>
    </w:p>
    <w:p w:rsidR="009C51BA" w:rsidRDefault="009C51BA">
      <w:pPr>
        <w:rPr>
          <w:rFonts w:ascii="Times New Roman" w:hAnsi="Times New Roman" w:cs="Times New Roman"/>
          <w:sz w:val="24"/>
          <w:szCs w:val="24"/>
        </w:rPr>
      </w:pPr>
    </w:p>
    <w:p w:rsidR="009C51BA" w:rsidRDefault="009C51BA">
      <w:pPr>
        <w:rPr>
          <w:rFonts w:ascii="Times New Roman" w:hAnsi="Times New Roman" w:cs="Times New Roman"/>
          <w:sz w:val="24"/>
          <w:szCs w:val="24"/>
        </w:rPr>
      </w:pPr>
    </w:p>
    <w:p w:rsidR="009C51BA" w:rsidRDefault="009C51BA">
      <w:pPr>
        <w:rPr>
          <w:rFonts w:ascii="Times New Roman" w:hAnsi="Times New Roman" w:cs="Times New Roman"/>
          <w:sz w:val="24"/>
          <w:szCs w:val="24"/>
        </w:rPr>
      </w:pPr>
    </w:p>
    <w:p w:rsidR="009C51BA" w:rsidRPr="009C51BA" w:rsidRDefault="009C51BA" w:rsidP="009C51BA">
      <w:pPr>
        <w:jc w:val="center"/>
        <w:rPr>
          <w:rFonts w:ascii="Times New Roman" w:hAnsi="Times New Roman" w:cs="Times New Roman"/>
          <w:sz w:val="36"/>
          <w:szCs w:val="36"/>
        </w:rPr>
      </w:pPr>
      <w:r w:rsidRPr="009C51BA">
        <w:rPr>
          <w:rFonts w:ascii="Times New Roman" w:hAnsi="Times New Roman" w:cs="Times New Roman"/>
          <w:sz w:val="36"/>
          <w:szCs w:val="36"/>
        </w:rPr>
        <w:t>ПОЛОЖЕНИЕ</w:t>
      </w:r>
    </w:p>
    <w:p w:rsidR="009C51BA" w:rsidRPr="009C51BA" w:rsidRDefault="009C51BA" w:rsidP="009C51BA">
      <w:pPr>
        <w:jc w:val="center"/>
        <w:rPr>
          <w:rFonts w:ascii="Times New Roman" w:hAnsi="Times New Roman" w:cs="Times New Roman"/>
          <w:sz w:val="36"/>
          <w:szCs w:val="36"/>
        </w:rPr>
      </w:pPr>
      <w:r w:rsidRPr="009C51BA">
        <w:rPr>
          <w:rFonts w:ascii="Times New Roman" w:hAnsi="Times New Roman" w:cs="Times New Roman"/>
          <w:sz w:val="36"/>
          <w:szCs w:val="36"/>
        </w:rPr>
        <w:t>О производственном экологическом контроле</w:t>
      </w: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pPr>
        <w:rPr>
          <w:rFonts w:ascii="Times New Roman" w:hAnsi="Times New Roman" w:cs="Times New Roman"/>
          <w:sz w:val="28"/>
          <w:szCs w:val="28"/>
        </w:rPr>
      </w:pPr>
    </w:p>
    <w:p w:rsidR="009C51BA" w:rsidRDefault="009C51BA" w:rsidP="009C51BA">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едоровка  01.01.2016г.</w:t>
      </w:r>
    </w:p>
    <w:p w:rsidR="00B04CB1" w:rsidRDefault="00B04CB1" w:rsidP="009C51BA">
      <w:pPr>
        <w:jc w:val="center"/>
        <w:rPr>
          <w:rFonts w:ascii="Times New Roman" w:hAnsi="Times New Roman" w:cs="Times New Roman"/>
          <w:sz w:val="28"/>
          <w:szCs w:val="28"/>
        </w:rPr>
      </w:pPr>
    </w:p>
    <w:p w:rsidR="009C51BA" w:rsidRDefault="00CA08D8" w:rsidP="009C51B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ПОЛОЖЕНИЕ </w:t>
      </w:r>
    </w:p>
    <w:p w:rsidR="00CA08D8" w:rsidRDefault="00CA08D8" w:rsidP="009C51BA">
      <w:pPr>
        <w:jc w:val="center"/>
        <w:rPr>
          <w:rFonts w:ascii="Times New Roman" w:hAnsi="Times New Roman" w:cs="Times New Roman"/>
          <w:sz w:val="28"/>
          <w:szCs w:val="28"/>
        </w:rPr>
      </w:pPr>
      <w:r>
        <w:rPr>
          <w:rFonts w:ascii="Times New Roman" w:hAnsi="Times New Roman" w:cs="Times New Roman"/>
          <w:sz w:val="28"/>
          <w:szCs w:val="28"/>
        </w:rPr>
        <w:t>О</w:t>
      </w:r>
      <w:r w:rsidR="00B04CB1">
        <w:rPr>
          <w:rFonts w:ascii="Times New Roman" w:hAnsi="Times New Roman" w:cs="Times New Roman"/>
          <w:sz w:val="28"/>
          <w:szCs w:val="28"/>
        </w:rPr>
        <w:t xml:space="preserve"> </w:t>
      </w:r>
      <w:r>
        <w:rPr>
          <w:rFonts w:ascii="Times New Roman" w:hAnsi="Times New Roman" w:cs="Times New Roman"/>
          <w:sz w:val="28"/>
          <w:szCs w:val="28"/>
        </w:rPr>
        <w:t>ПРОИЗВОДСТВЕННОМ ЭКОЛОГИЧЕСКОМ КОНТРОЛЕ</w:t>
      </w:r>
      <w:r>
        <w:rPr>
          <w:rFonts w:ascii="Times New Roman" w:hAnsi="Times New Roman" w:cs="Times New Roman"/>
          <w:sz w:val="28"/>
          <w:szCs w:val="28"/>
        </w:rPr>
        <w:br/>
      </w:r>
    </w:p>
    <w:p w:rsidR="00CA08D8" w:rsidRPr="00D75F1C" w:rsidRDefault="00CA08D8" w:rsidP="007176D2">
      <w:pPr>
        <w:jc w:val="both"/>
        <w:rPr>
          <w:rFonts w:ascii="Times New Roman" w:hAnsi="Times New Roman" w:cs="Times New Roman"/>
        </w:rPr>
      </w:pPr>
      <w:r w:rsidRPr="00D75F1C">
        <w:rPr>
          <w:rFonts w:ascii="Times New Roman" w:hAnsi="Times New Roman" w:cs="Times New Roman"/>
        </w:rPr>
        <w:t>Настоящее положение разработано на основании ст.67 Федерального Закона «Об охране окружающей среды» №7-ФЗ от 10.01.2002г.</w:t>
      </w:r>
    </w:p>
    <w:p w:rsidR="00CA08D8" w:rsidRPr="00042A38" w:rsidRDefault="00CA08D8" w:rsidP="007176D2">
      <w:pPr>
        <w:spacing w:after="0"/>
        <w:jc w:val="both"/>
        <w:rPr>
          <w:rFonts w:ascii="Times New Roman" w:hAnsi="Times New Roman" w:cs="Times New Roman"/>
        </w:rPr>
      </w:pPr>
      <w:r w:rsidRPr="00042A38">
        <w:rPr>
          <w:rFonts w:ascii="Times New Roman" w:hAnsi="Times New Roman" w:cs="Times New Roman"/>
        </w:rPr>
        <w:t>1.</w:t>
      </w:r>
      <w:r w:rsidR="00F878D6">
        <w:rPr>
          <w:rFonts w:ascii="Times New Roman" w:hAnsi="Times New Roman" w:cs="Times New Roman"/>
        </w:rPr>
        <w:t xml:space="preserve"> </w:t>
      </w:r>
      <w:r w:rsidR="00D75F1C" w:rsidRPr="00042A38">
        <w:rPr>
          <w:rFonts w:ascii="Times New Roman" w:hAnsi="Times New Roman" w:cs="Times New Roman"/>
        </w:rPr>
        <w:t>П</w:t>
      </w:r>
      <w:r w:rsidRPr="00042A38">
        <w:rPr>
          <w:rFonts w:ascii="Times New Roman" w:hAnsi="Times New Roman" w:cs="Times New Roman"/>
        </w:rPr>
        <w:t>роизводственный экологический контроль</w:t>
      </w:r>
      <w:r w:rsidR="00F878D6">
        <w:rPr>
          <w:rFonts w:ascii="Times New Roman" w:hAnsi="Times New Roman" w:cs="Times New Roman"/>
        </w:rPr>
        <w:t xml:space="preserve"> </w:t>
      </w:r>
      <w:r w:rsidRPr="00042A38">
        <w:rPr>
          <w:rFonts w:ascii="Times New Roman" w:hAnsi="Times New Roman" w:cs="Times New Roman"/>
        </w:rPr>
        <w:t xml:space="preserve">- контроль, осуществляемый экологической </w:t>
      </w:r>
      <w:r w:rsidR="00D75F1C" w:rsidRPr="00042A38">
        <w:rPr>
          <w:rFonts w:ascii="Times New Roman" w:hAnsi="Times New Roman" w:cs="Times New Roman"/>
        </w:rPr>
        <w:t>службой предприятий, учреждений</w:t>
      </w:r>
      <w:proofErr w:type="gramStart"/>
      <w:r w:rsidR="00D75F1C" w:rsidRPr="00042A38">
        <w:rPr>
          <w:rFonts w:ascii="Times New Roman" w:hAnsi="Times New Roman" w:cs="Times New Roman"/>
        </w:rPr>
        <w:t xml:space="preserve"> ,</w:t>
      </w:r>
      <w:proofErr w:type="gramEnd"/>
      <w:r w:rsidR="00D75F1C" w:rsidRPr="00042A38">
        <w:rPr>
          <w:rFonts w:ascii="Times New Roman" w:hAnsi="Times New Roman" w:cs="Times New Roman"/>
        </w:rPr>
        <w:t xml:space="preserve"> организаций, с целью проверки выполнения планов и мероприятий по охране природы и оздоровлению окружающей среды, рациональному использованию и воспроизводству природных ресурсов, соблюдения нормативов качества окружающей природной среды, выполнения требований природоохранного законодательства.</w:t>
      </w:r>
    </w:p>
    <w:p w:rsidR="00D75F1C" w:rsidRPr="00042A38" w:rsidRDefault="00D75F1C" w:rsidP="007176D2">
      <w:pPr>
        <w:spacing w:after="0"/>
        <w:jc w:val="both"/>
        <w:rPr>
          <w:rFonts w:ascii="Times New Roman" w:hAnsi="Times New Roman" w:cs="Times New Roman"/>
        </w:rPr>
      </w:pPr>
      <w:r w:rsidRPr="00042A38">
        <w:rPr>
          <w:rFonts w:ascii="Times New Roman" w:hAnsi="Times New Roman" w:cs="Times New Roman"/>
        </w:rPr>
        <w:t>2. Общее организационно</w:t>
      </w:r>
      <w:r w:rsidR="00F878D6">
        <w:rPr>
          <w:rFonts w:ascii="Times New Roman" w:hAnsi="Times New Roman" w:cs="Times New Roman"/>
        </w:rPr>
        <w:t xml:space="preserve"> </w:t>
      </w:r>
      <w:r w:rsidRPr="00042A38">
        <w:rPr>
          <w:rFonts w:ascii="Times New Roman" w:hAnsi="Times New Roman" w:cs="Times New Roman"/>
        </w:rPr>
        <w:t>- методическое руководство деятельностью предприяти</w:t>
      </w:r>
      <w:proofErr w:type="gramStart"/>
      <w:r w:rsidRPr="00042A38">
        <w:rPr>
          <w:rFonts w:ascii="Times New Roman" w:hAnsi="Times New Roman" w:cs="Times New Roman"/>
        </w:rPr>
        <w:t>й-</w:t>
      </w:r>
      <w:proofErr w:type="gramEnd"/>
      <w:r w:rsidRPr="00042A38">
        <w:rPr>
          <w:rFonts w:ascii="Times New Roman" w:hAnsi="Times New Roman" w:cs="Times New Roman"/>
        </w:rPr>
        <w:t xml:space="preserve"> </w:t>
      </w:r>
      <w:proofErr w:type="spellStart"/>
      <w:r w:rsidRPr="00042A38">
        <w:rPr>
          <w:rFonts w:ascii="Times New Roman" w:hAnsi="Times New Roman" w:cs="Times New Roman"/>
        </w:rPr>
        <w:t>природопользователей</w:t>
      </w:r>
      <w:proofErr w:type="spellEnd"/>
      <w:r w:rsidRPr="00042A38">
        <w:rPr>
          <w:rFonts w:ascii="Times New Roman" w:hAnsi="Times New Roman" w:cs="Times New Roman"/>
        </w:rPr>
        <w:t xml:space="preserve"> в области охраны окружающей природной среды выполняют организации, определяемые соответствующими министерствами  и ведомствами Российской Федерации.</w:t>
      </w:r>
    </w:p>
    <w:p w:rsidR="00D75F1C" w:rsidRPr="00042A38" w:rsidRDefault="00D75F1C" w:rsidP="007176D2">
      <w:pPr>
        <w:spacing w:after="0"/>
        <w:jc w:val="both"/>
        <w:rPr>
          <w:rFonts w:ascii="Times New Roman" w:hAnsi="Times New Roman" w:cs="Times New Roman"/>
        </w:rPr>
      </w:pPr>
      <w:r w:rsidRPr="00042A38">
        <w:rPr>
          <w:rFonts w:ascii="Times New Roman" w:hAnsi="Times New Roman" w:cs="Times New Roman"/>
        </w:rPr>
        <w:t>3. Производственный экологический контроль пред</w:t>
      </w:r>
      <w:r w:rsidR="00D32241" w:rsidRPr="00042A38">
        <w:rPr>
          <w:rFonts w:ascii="Times New Roman" w:hAnsi="Times New Roman" w:cs="Times New Roman"/>
        </w:rPr>
        <w:t>ставляет собой подсистему</w:t>
      </w:r>
      <w:r w:rsidR="00DA1688" w:rsidRPr="00042A38">
        <w:rPr>
          <w:rFonts w:ascii="Times New Roman" w:hAnsi="Times New Roman" w:cs="Times New Roman"/>
        </w:rPr>
        <w:t xml:space="preserve"> в системе управления охраной окружающей природной среды, в свою очередь являющейся подсистемой управления производственной или иной деятельностью предприятия </w:t>
      </w:r>
      <w:proofErr w:type="spellStart"/>
      <w:r w:rsidR="00DA1688" w:rsidRPr="00042A38">
        <w:rPr>
          <w:rFonts w:ascii="Times New Roman" w:hAnsi="Times New Roman" w:cs="Times New Roman"/>
        </w:rPr>
        <w:t>природопользователя</w:t>
      </w:r>
      <w:proofErr w:type="spellEnd"/>
      <w:r w:rsidR="00DA1688" w:rsidRPr="00042A38">
        <w:rPr>
          <w:rFonts w:ascii="Times New Roman" w:hAnsi="Times New Roman" w:cs="Times New Roman"/>
        </w:rPr>
        <w:t>.</w:t>
      </w:r>
    </w:p>
    <w:p w:rsidR="00DA1688" w:rsidRPr="00042A38" w:rsidRDefault="00DA1688" w:rsidP="007176D2">
      <w:pPr>
        <w:spacing w:after="0"/>
        <w:jc w:val="both"/>
        <w:rPr>
          <w:rFonts w:ascii="Times New Roman" w:hAnsi="Times New Roman" w:cs="Times New Roman"/>
        </w:rPr>
      </w:pPr>
      <w:r w:rsidRPr="00042A38">
        <w:rPr>
          <w:rFonts w:ascii="Times New Roman" w:hAnsi="Times New Roman" w:cs="Times New Roman"/>
        </w:rPr>
        <w:t>4. Производственный экологический контроль осуществляется на средства предприяти</w:t>
      </w:r>
      <w:proofErr w:type="gramStart"/>
      <w:r w:rsidRPr="00042A38">
        <w:rPr>
          <w:rFonts w:ascii="Times New Roman" w:hAnsi="Times New Roman" w:cs="Times New Roman"/>
        </w:rPr>
        <w:t>я-</w:t>
      </w:r>
      <w:proofErr w:type="gramEnd"/>
      <w:r w:rsidRPr="00042A38">
        <w:rPr>
          <w:rFonts w:ascii="Times New Roman" w:hAnsi="Times New Roman" w:cs="Times New Roman"/>
        </w:rPr>
        <w:t xml:space="preserve"> </w:t>
      </w:r>
      <w:proofErr w:type="spellStart"/>
      <w:r w:rsidRPr="00042A38">
        <w:rPr>
          <w:rFonts w:ascii="Times New Roman" w:hAnsi="Times New Roman" w:cs="Times New Roman"/>
        </w:rPr>
        <w:t>природопользователя</w:t>
      </w:r>
      <w:proofErr w:type="spellEnd"/>
      <w:r w:rsidRPr="00042A38">
        <w:rPr>
          <w:rFonts w:ascii="Times New Roman" w:hAnsi="Times New Roman" w:cs="Times New Roman"/>
        </w:rPr>
        <w:t>, может субсидироваться соответствующими ведомствами, объединениями, коммерческими структурами или из иных источников.</w:t>
      </w:r>
    </w:p>
    <w:p w:rsidR="00DA1688" w:rsidRPr="00042A38" w:rsidRDefault="00DA1688" w:rsidP="007176D2">
      <w:pPr>
        <w:spacing w:after="0"/>
        <w:jc w:val="both"/>
        <w:rPr>
          <w:rFonts w:ascii="Times New Roman" w:hAnsi="Times New Roman" w:cs="Times New Roman"/>
        </w:rPr>
      </w:pPr>
      <w:r w:rsidRPr="00042A38">
        <w:rPr>
          <w:rFonts w:ascii="Times New Roman" w:hAnsi="Times New Roman" w:cs="Times New Roman"/>
        </w:rPr>
        <w:t>5. Ответственность за полн</w:t>
      </w:r>
      <w:r w:rsidR="00F878D6">
        <w:rPr>
          <w:rFonts w:ascii="Times New Roman" w:hAnsi="Times New Roman" w:cs="Times New Roman"/>
        </w:rPr>
        <w:t>о</w:t>
      </w:r>
      <w:r w:rsidRPr="00042A38">
        <w:rPr>
          <w:rFonts w:ascii="Times New Roman" w:hAnsi="Times New Roman" w:cs="Times New Roman"/>
        </w:rPr>
        <w:t>ту осуществления производственного экологического контроля и достоверность получаемой информации несет предприяти</w:t>
      </w:r>
      <w:proofErr w:type="gramStart"/>
      <w:r w:rsidRPr="00042A38">
        <w:rPr>
          <w:rFonts w:ascii="Times New Roman" w:hAnsi="Times New Roman" w:cs="Times New Roman"/>
        </w:rPr>
        <w:t>е-</w:t>
      </w:r>
      <w:proofErr w:type="gramEnd"/>
      <w:r w:rsidRPr="00042A38">
        <w:rPr>
          <w:rFonts w:ascii="Times New Roman" w:hAnsi="Times New Roman" w:cs="Times New Roman"/>
        </w:rPr>
        <w:t xml:space="preserve"> </w:t>
      </w:r>
      <w:proofErr w:type="spellStart"/>
      <w:r w:rsidRPr="00042A38">
        <w:rPr>
          <w:rFonts w:ascii="Times New Roman" w:hAnsi="Times New Roman" w:cs="Times New Roman"/>
        </w:rPr>
        <w:t>природопользователь</w:t>
      </w:r>
      <w:proofErr w:type="spellEnd"/>
      <w:r w:rsidRPr="00042A38">
        <w:rPr>
          <w:rFonts w:ascii="Times New Roman" w:hAnsi="Times New Roman" w:cs="Times New Roman"/>
        </w:rPr>
        <w:t>.</w:t>
      </w:r>
    </w:p>
    <w:p w:rsidR="00F948ED" w:rsidRPr="00042A38" w:rsidRDefault="00DA1688" w:rsidP="007176D2">
      <w:pPr>
        <w:spacing w:after="0"/>
        <w:jc w:val="both"/>
        <w:rPr>
          <w:rFonts w:ascii="Times New Roman" w:hAnsi="Times New Roman" w:cs="Times New Roman"/>
        </w:rPr>
      </w:pPr>
      <w:proofErr w:type="gramStart"/>
      <w:r w:rsidRPr="00042A38">
        <w:rPr>
          <w:rFonts w:ascii="Times New Roman" w:hAnsi="Times New Roman" w:cs="Times New Roman"/>
        </w:rPr>
        <w:t>В отсутствие производственного экологического</w:t>
      </w:r>
      <w:r w:rsidR="00F878D6">
        <w:rPr>
          <w:rFonts w:ascii="Times New Roman" w:hAnsi="Times New Roman" w:cs="Times New Roman"/>
        </w:rPr>
        <w:t xml:space="preserve"> </w:t>
      </w:r>
      <w:r w:rsidRPr="00042A38">
        <w:rPr>
          <w:rFonts w:ascii="Times New Roman" w:hAnsi="Times New Roman" w:cs="Times New Roman"/>
        </w:rPr>
        <w:t xml:space="preserve"> контроля или в случае признания его результатов недостоверными (</w:t>
      </w:r>
      <w:r w:rsidRPr="00F878D6">
        <w:rPr>
          <w:rFonts w:ascii="Times New Roman" w:hAnsi="Times New Roman" w:cs="Times New Roman"/>
          <w:i/>
        </w:rPr>
        <w:t>на основании заключении государственных контролирующих органов  или арбитражного заключения</w:t>
      </w:r>
      <w:r w:rsidRPr="00042A38">
        <w:rPr>
          <w:rFonts w:ascii="Times New Roman" w:hAnsi="Times New Roman" w:cs="Times New Roman"/>
        </w:rPr>
        <w:t>) данные о массах сбросов и выбросов веществ, о размещении отходов, потреблении природных ресурсов и другие сведе</w:t>
      </w:r>
      <w:r w:rsidR="0042012E" w:rsidRPr="00042A38">
        <w:rPr>
          <w:rFonts w:ascii="Times New Roman" w:hAnsi="Times New Roman" w:cs="Times New Roman"/>
        </w:rPr>
        <w:t xml:space="preserve">ния, учитываемые в статистической отчетности, обосновывающих размеры платы за негативное воздействие на окружающую среду, возмещения вреда, </w:t>
      </w:r>
      <w:proofErr w:type="spellStart"/>
      <w:r w:rsidR="0042012E" w:rsidRPr="00042A38">
        <w:rPr>
          <w:rFonts w:ascii="Times New Roman" w:hAnsi="Times New Roman" w:cs="Times New Roman"/>
        </w:rPr>
        <w:t>причиненнго</w:t>
      </w:r>
      <w:proofErr w:type="spellEnd"/>
      <w:r w:rsidR="0042012E" w:rsidRPr="00042A38">
        <w:rPr>
          <w:rFonts w:ascii="Times New Roman" w:hAnsi="Times New Roman" w:cs="Times New Roman"/>
        </w:rPr>
        <w:t xml:space="preserve"> окружающей среде, могут быть получены органами государственного</w:t>
      </w:r>
      <w:proofErr w:type="gramEnd"/>
      <w:r w:rsidR="0042012E" w:rsidRPr="00042A38">
        <w:rPr>
          <w:rFonts w:ascii="Times New Roman" w:hAnsi="Times New Roman" w:cs="Times New Roman"/>
        </w:rPr>
        <w:t xml:space="preserve"> экологического </w:t>
      </w:r>
      <w:proofErr w:type="spellStart"/>
      <w:r w:rsidR="0042012E" w:rsidRPr="00042A38">
        <w:rPr>
          <w:rFonts w:ascii="Times New Roman" w:hAnsi="Times New Roman" w:cs="Times New Roman"/>
        </w:rPr>
        <w:t>конроля</w:t>
      </w:r>
      <w:proofErr w:type="spellEnd"/>
      <w:r w:rsidR="0042012E" w:rsidRPr="00042A38">
        <w:rPr>
          <w:rFonts w:ascii="Times New Roman" w:hAnsi="Times New Roman" w:cs="Times New Roman"/>
        </w:rPr>
        <w:t xml:space="preserve"> даже по результатам единичной проверки и </w:t>
      </w:r>
      <w:proofErr w:type="spellStart"/>
      <w:r w:rsidR="0042012E" w:rsidRPr="00042A38">
        <w:rPr>
          <w:rFonts w:ascii="Times New Roman" w:hAnsi="Times New Roman" w:cs="Times New Roman"/>
        </w:rPr>
        <w:t>распространяеться</w:t>
      </w:r>
      <w:proofErr w:type="spellEnd"/>
      <w:r w:rsidR="0042012E" w:rsidRPr="00042A38">
        <w:rPr>
          <w:rFonts w:ascii="Times New Roman" w:hAnsi="Times New Roman" w:cs="Times New Roman"/>
        </w:rPr>
        <w:t xml:space="preserve"> на весь перио</w:t>
      </w:r>
      <w:proofErr w:type="gramStart"/>
      <w:r w:rsidR="0042012E" w:rsidRPr="00042A38">
        <w:rPr>
          <w:rFonts w:ascii="Times New Roman" w:hAnsi="Times New Roman" w:cs="Times New Roman"/>
        </w:rPr>
        <w:t>д(</w:t>
      </w:r>
      <w:proofErr w:type="gramEnd"/>
      <w:r w:rsidR="005A3CC7" w:rsidRPr="00042A38">
        <w:rPr>
          <w:rFonts w:ascii="Times New Roman" w:hAnsi="Times New Roman" w:cs="Times New Roman"/>
        </w:rPr>
        <w:t>за исключением периодов аварийных ситуаций</w:t>
      </w:r>
      <w:r w:rsidR="0042012E" w:rsidRPr="00042A38">
        <w:rPr>
          <w:rFonts w:ascii="Times New Roman" w:hAnsi="Times New Roman" w:cs="Times New Roman"/>
        </w:rPr>
        <w:t>)</w:t>
      </w:r>
      <w:r w:rsidR="005A3CC7" w:rsidRPr="00042A38">
        <w:rPr>
          <w:rFonts w:ascii="Times New Roman" w:hAnsi="Times New Roman" w:cs="Times New Roman"/>
        </w:rPr>
        <w:t xml:space="preserve">,  в течение </w:t>
      </w:r>
      <w:r w:rsidR="00450C6C" w:rsidRPr="00042A38">
        <w:rPr>
          <w:rFonts w:ascii="Times New Roman" w:hAnsi="Times New Roman" w:cs="Times New Roman"/>
        </w:rPr>
        <w:t>которого предприятием не осуществлялись или проводились неудовлетворительно работы, предусмотренные порядком производст</w:t>
      </w:r>
      <w:r w:rsidR="00EE45FD" w:rsidRPr="00042A38">
        <w:rPr>
          <w:rFonts w:ascii="Times New Roman" w:hAnsi="Times New Roman" w:cs="Times New Roman"/>
        </w:rPr>
        <w:t>в</w:t>
      </w:r>
      <w:r w:rsidR="00450C6C" w:rsidRPr="00042A38">
        <w:rPr>
          <w:rFonts w:ascii="Times New Roman" w:hAnsi="Times New Roman" w:cs="Times New Roman"/>
        </w:rPr>
        <w:t>енного экологического контроля</w:t>
      </w:r>
      <w:r w:rsidR="00EE45FD" w:rsidRPr="00042A38">
        <w:rPr>
          <w:rFonts w:ascii="Times New Roman" w:hAnsi="Times New Roman" w:cs="Times New Roman"/>
        </w:rPr>
        <w:t>. Если  данные получены государ</w:t>
      </w:r>
      <w:r w:rsidR="00F948ED" w:rsidRPr="00042A38">
        <w:rPr>
          <w:rFonts w:ascii="Times New Roman" w:hAnsi="Times New Roman" w:cs="Times New Roman"/>
        </w:rPr>
        <w:t>с</w:t>
      </w:r>
      <w:r w:rsidR="00EE45FD" w:rsidRPr="00042A38">
        <w:rPr>
          <w:rFonts w:ascii="Times New Roman" w:hAnsi="Times New Roman" w:cs="Times New Roman"/>
        </w:rPr>
        <w:t>твенными</w:t>
      </w:r>
      <w:r w:rsidR="00F948ED" w:rsidRPr="00042A38">
        <w:rPr>
          <w:rFonts w:ascii="Times New Roman" w:hAnsi="Times New Roman" w:cs="Times New Roman"/>
        </w:rPr>
        <w:t xml:space="preserve"> органами экологического контроля при аварийной ситуации, они распространяются только на период этой ситуации.</w:t>
      </w:r>
    </w:p>
    <w:p w:rsidR="00F948ED" w:rsidRPr="00042A38" w:rsidRDefault="00F948ED" w:rsidP="007176D2">
      <w:pPr>
        <w:spacing w:after="0"/>
        <w:jc w:val="both"/>
        <w:rPr>
          <w:rFonts w:ascii="Times New Roman" w:hAnsi="Times New Roman" w:cs="Times New Roman"/>
        </w:rPr>
      </w:pPr>
      <w:r w:rsidRPr="00042A38">
        <w:rPr>
          <w:rFonts w:ascii="Times New Roman" w:hAnsi="Times New Roman" w:cs="Times New Roman"/>
        </w:rPr>
        <w:t xml:space="preserve">6. </w:t>
      </w:r>
      <w:r w:rsidR="00EE45FD" w:rsidRPr="00042A38">
        <w:rPr>
          <w:rFonts w:ascii="Times New Roman" w:hAnsi="Times New Roman" w:cs="Times New Roman"/>
        </w:rPr>
        <w:t xml:space="preserve"> </w:t>
      </w:r>
      <w:r w:rsidRPr="00042A38">
        <w:rPr>
          <w:rFonts w:ascii="Times New Roman" w:hAnsi="Times New Roman" w:cs="Times New Roman"/>
        </w:rPr>
        <w:t xml:space="preserve">Основными задачами производственного экологического контроля на предприятии – </w:t>
      </w:r>
      <w:proofErr w:type="spellStart"/>
      <w:r w:rsidRPr="00042A38">
        <w:rPr>
          <w:rFonts w:ascii="Times New Roman" w:hAnsi="Times New Roman" w:cs="Times New Roman"/>
        </w:rPr>
        <w:t>природопользователе</w:t>
      </w:r>
      <w:proofErr w:type="spellEnd"/>
      <w:r w:rsidRPr="00042A38">
        <w:rPr>
          <w:rFonts w:ascii="Times New Roman" w:hAnsi="Times New Roman" w:cs="Times New Roman"/>
        </w:rPr>
        <w:t xml:space="preserve"> являются: </w:t>
      </w:r>
    </w:p>
    <w:p w:rsidR="00154502" w:rsidRPr="00042A38" w:rsidRDefault="00F948ED" w:rsidP="007176D2">
      <w:pPr>
        <w:spacing w:after="0"/>
        <w:jc w:val="both"/>
        <w:rPr>
          <w:rFonts w:ascii="Times New Roman" w:hAnsi="Times New Roman" w:cs="Times New Roman"/>
        </w:rPr>
      </w:pPr>
      <w:r w:rsidRPr="00042A38">
        <w:rPr>
          <w:rFonts w:ascii="Times New Roman" w:hAnsi="Times New Roman" w:cs="Times New Roman"/>
        </w:rPr>
        <w:t xml:space="preserve">* проверка соблюдения требований, условий, ограничений, установленных законами, иными нормативными правовыми актами в области охраны окружающей среды, природоохранными нормативами, государственными </w:t>
      </w:r>
      <w:r w:rsidR="00154502" w:rsidRPr="00042A38">
        <w:rPr>
          <w:rFonts w:ascii="Times New Roman" w:hAnsi="Times New Roman" w:cs="Times New Roman"/>
        </w:rPr>
        <w:t>стандартами иными нормативными документами в области охраны окружающей среды;</w:t>
      </w:r>
    </w:p>
    <w:p w:rsidR="00154502" w:rsidRPr="00042A38" w:rsidRDefault="00154502" w:rsidP="007176D2">
      <w:pPr>
        <w:spacing w:after="0"/>
        <w:jc w:val="both"/>
        <w:rPr>
          <w:rFonts w:ascii="Times New Roman" w:hAnsi="Times New Roman" w:cs="Times New Roman"/>
        </w:rPr>
      </w:pPr>
      <w:r w:rsidRPr="00042A38">
        <w:rPr>
          <w:rFonts w:ascii="Times New Roman" w:hAnsi="Times New Roman" w:cs="Times New Roman"/>
        </w:rPr>
        <w:t xml:space="preserve">* </w:t>
      </w:r>
      <w:proofErr w:type="gramStart"/>
      <w:r w:rsidRPr="00042A38">
        <w:rPr>
          <w:rFonts w:ascii="Times New Roman" w:hAnsi="Times New Roman" w:cs="Times New Roman"/>
        </w:rPr>
        <w:t>контроль за</w:t>
      </w:r>
      <w:proofErr w:type="gramEnd"/>
      <w:r w:rsidRPr="00042A38">
        <w:rPr>
          <w:rFonts w:ascii="Times New Roman" w:hAnsi="Times New Roman" w:cs="Times New Roman"/>
        </w:rPr>
        <w:t xml:space="preserve"> соблюдением нормативов и лимитов воздействий на окружающую среду по всем видам воздействия, установленным соответствующими лицензиями и разрешениями, </w:t>
      </w:r>
    </w:p>
    <w:p w:rsidR="00154502" w:rsidRPr="00042A38" w:rsidRDefault="00154502" w:rsidP="007176D2">
      <w:pPr>
        <w:spacing w:after="0"/>
        <w:jc w:val="both"/>
        <w:rPr>
          <w:rFonts w:ascii="Times New Roman" w:hAnsi="Times New Roman" w:cs="Times New Roman"/>
        </w:rPr>
      </w:pPr>
      <w:r w:rsidRPr="00042A38">
        <w:rPr>
          <w:rFonts w:ascii="Times New Roman" w:hAnsi="Times New Roman" w:cs="Times New Roman"/>
        </w:rPr>
        <w:t>*</w:t>
      </w:r>
      <w:r w:rsidR="00DB2E42" w:rsidRPr="00042A38">
        <w:rPr>
          <w:rFonts w:ascii="Times New Roman" w:hAnsi="Times New Roman" w:cs="Times New Roman"/>
        </w:rPr>
        <w:t xml:space="preserve"> п</w:t>
      </w:r>
      <w:r w:rsidRPr="00042A38">
        <w:rPr>
          <w:rFonts w:ascii="Times New Roman" w:hAnsi="Times New Roman" w:cs="Times New Roman"/>
        </w:rPr>
        <w:t>редупреждение и оперативное устранение вреда, причиненного окружающей среде деятельностью конкретного предприяти</w:t>
      </w:r>
      <w:proofErr w:type="gramStart"/>
      <w:r w:rsidRPr="00042A38">
        <w:rPr>
          <w:rFonts w:ascii="Times New Roman" w:hAnsi="Times New Roman" w:cs="Times New Roman"/>
        </w:rPr>
        <w:t>я-</w:t>
      </w:r>
      <w:proofErr w:type="gramEnd"/>
      <w:r w:rsidRPr="00042A38">
        <w:rPr>
          <w:rFonts w:ascii="Times New Roman" w:hAnsi="Times New Roman" w:cs="Times New Roman"/>
        </w:rPr>
        <w:t xml:space="preserve"> </w:t>
      </w:r>
      <w:proofErr w:type="spellStart"/>
      <w:r w:rsidRPr="00042A38">
        <w:rPr>
          <w:rFonts w:ascii="Times New Roman" w:hAnsi="Times New Roman" w:cs="Times New Roman"/>
        </w:rPr>
        <w:t>природопользователя</w:t>
      </w:r>
      <w:proofErr w:type="spellEnd"/>
      <w:r w:rsidRPr="00042A38">
        <w:rPr>
          <w:rFonts w:ascii="Times New Roman" w:hAnsi="Times New Roman" w:cs="Times New Roman"/>
        </w:rPr>
        <w:t>;</w:t>
      </w:r>
    </w:p>
    <w:p w:rsidR="00DB2E42" w:rsidRPr="00042A38" w:rsidRDefault="00DB2E42" w:rsidP="007176D2">
      <w:pPr>
        <w:spacing w:after="0"/>
        <w:jc w:val="both"/>
        <w:rPr>
          <w:rFonts w:ascii="Times New Roman" w:hAnsi="Times New Roman" w:cs="Times New Roman"/>
        </w:rPr>
      </w:pPr>
      <w:r w:rsidRPr="00042A38">
        <w:rPr>
          <w:rFonts w:ascii="Times New Roman" w:hAnsi="Times New Roman" w:cs="Times New Roman"/>
        </w:rPr>
        <w:t xml:space="preserve">* </w:t>
      </w:r>
      <w:proofErr w:type="gramStart"/>
      <w:r w:rsidRPr="00042A38">
        <w:rPr>
          <w:rFonts w:ascii="Times New Roman" w:hAnsi="Times New Roman" w:cs="Times New Roman"/>
        </w:rPr>
        <w:t>контроль  за</w:t>
      </w:r>
      <w:proofErr w:type="gramEnd"/>
      <w:r w:rsidRPr="00042A38">
        <w:rPr>
          <w:rFonts w:ascii="Times New Roman" w:hAnsi="Times New Roman" w:cs="Times New Roman"/>
        </w:rPr>
        <w:t xml:space="preserve"> выполнением предписаний должностных лиц, осуществляющих государственный экологический контроль;</w:t>
      </w:r>
    </w:p>
    <w:p w:rsidR="00DB2E42" w:rsidRPr="00042A38" w:rsidRDefault="00DB2E42" w:rsidP="007176D2">
      <w:pPr>
        <w:spacing w:after="0"/>
        <w:jc w:val="both"/>
        <w:rPr>
          <w:rFonts w:ascii="Times New Roman" w:hAnsi="Times New Roman" w:cs="Times New Roman"/>
        </w:rPr>
      </w:pPr>
      <w:r w:rsidRPr="00042A38">
        <w:rPr>
          <w:rFonts w:ascii="Times New Roman" w:hAnsi="Times New Roman" w:cs="Times New Roman"/>
        </w:rPr>
        <w:t xml:space="preserve">*проверка выполнения планов и мероприятий по охране природы и оздоровлению окружающей среды, рациональному использованию и воспроизводству природных ресурсов; </w:t>
      </w:r>
    </w:p>
    <w:p w:rsidR="00DB2E42" w:rsidRPr="00042A38" w:rsidRDefault="00DB2E42" w:rsidP="007176D2">
      <w:pPr>
        <w:spacing w:after="0"/>
        <w:jc w:val="both"/>
        <w:rPr>
          <w:rFonts w:ascii="Times New Roman" w:hAnsi="Times New Roman" w:cs="Times New Roman"/>
        </w:rPr>
      </w:pPr>
      <w:r w:rsidRPr="00042A38">
        <w:rPr>
          <w:rFonts w:ascii="Times New Roman" w:hAnsi="Times New Roman" w:cs="Times New Roman"/>
        </w:rPr>
        <w:t>* обеспечение эффективной работы систем использования природных ресурсов, природоохранного оборудования, сре</w:t>
      </w:r>
      <w:proofErr w:type="gramStart"/>
      <w:r w:rsidRPr="00042A38">
        <w:rPr>
          <w:rFonts w:ascii="Times New Roman" w:hAnsi="Times New Roman" w:cs="Times New Roman"/>
        </w:rPr>
        <w:t>дств</w:t>
      </w:r>
      <w:r w:rsidR="00693C2B">
        <w:rPr>
          <w:rFonts w:ascii="Times New Roman" w:hAnsi="Times New Roman" w:cs="Times New Roman"/>
        </w:rPr>
        <w:t xml:space="preserve"> </w:t>
      </w:r>
      <w:r w:rsidRPr="00042A38">
        <w:rPr>
          <w:rFonts w:ascii="Times New Roman" w:hAnsi="Times New Roman" w:cs="Times New Roman"/>
        </w:rPr>
        <w:t xml:space="preserve"> пр</w:t>
      </w:r>
      <w:proofErr w:type="gramEnd"/>
      <w:r w:rsidRPr="00042A38">
        <w:rPr>
          <w:rFonts w:ascii="Times New Roman" w:hAnsi="Times New Roman" w:cs="Times New Roman"/>
        </w:rPr>
        <w:t>едупреждения и ликвидации последствий нарушения технологии производства и техногенных катастроф;</w:t>
      </w:r>
    </w:p>
    <w:p w:rsidR="00DB2E42" w:rsidRPr="00042A38" w:rsidRDefault="00DB2E42" w:rsidP="007176D2">
      <w:pPr>
        <w:spacing w:after="0"/>
        <w:jc w:val="both"/>
        <w:rPr>
          <w:rFonts w:ascii="Times New Roman" w:hAnsi="Times New Roman" w:cs="Times New Roman"/>
        </w:rPr>
      </w:pPr>
      <w:r w:rsidRPr="00042A38">
        <w:rPr>
          <w:rFonts w:ascii="Times New Roman" w:hAnsi="Times New Roman" w:cs="Times New Roman"/>
        </w:rPr>
        <w:lastRenderedPageBreak/>
        <w:t>*</w:t>
      </w:r>
      <w:r w:rsidR="00484A3B" w:rsidRPr="00042A38">
        <w:rPr>
          <w:rFonts w:ascii="Times New Roman" w:hAnsi="Times New Roman" w:cs="Times New Roman"/>
        </w:rPr>
        <w:t xml:space="preserve"> оперативное и своевременное представление необходимой и достаточной информации, предусмотренной системой управления охраной окружающей среды на предприяти</w:t>
      </w:r>
      <w:proofErr w:type="gramStart"/>
      <w:r w:rsidR="00484A3B" w:rsidRPr="00042A38">
        <w:rPr>
          <w:rFonts w:ascii="Times New Roman" w:hAnsi="Times New Roman" w:cs="Times New Roman"/>
        </w:rPr>
        <w:t>и-</w:t>
      </w:r>
      <w:proofErr w:type="gramEnd"/>
      <w:r w:rsidR="00484A3B" w:rsidRPr="00042A38">
        <w:rPr>
          <w:rFonts w:ascii="Times New Roman" w:hAnsi="Times New Roman" w:cs="Times New Roman"/>
        </w:rPr>
        <w:t xml:space="preserve"> </w:t>
      </w:r>
      <w:proofErr w:type="spellStart"/>
      <w:r w:rsidR="00484A3B" w:rsidRPr="00042A38">
        <w:rPr>
          <w:rFonts w:ascii="Times New Roman" w:hAnsi="Times New Roman" w:cs="Times New Roman"/>
        </w:rPr>
        <w:t>пр</w:t>
      </w:r>
      <w:r w:rsidR="00DE6CD4" w:rsidRPr="00042A38">
        <w:rPr>
          <w:rFonts w:ascii="Times New Roman" w:hAnsi="Times New Roman" w:cs="Times New Roman"/>
        </w:rPr>
        <w:t>и</w:t>
      </w:r>
      <w:r w:rsidR="00484A3B" w:rsidRPr="00042A38">
        <w:rPr>
          <w:rFonts w:ascii="Times New Roman" w:hAnsi="Times New Roman" w:cs="Times New Roman"/>
        </w:rPr>
        <w:t>родопользователе</w:t>
      </w:r>
      <w:proofErr w:type="spellEnd"/>
      <w:r w:rsidR="00484A3B" w:rsidRPr="00042A38">
        <w:rPr>
          <w:rFonts w:ascii="Times New Roman" w:hAnsi="Times New Roman" w:cs="Times New Roman"/>
        </w:rPr>
        <w:t>;</w:t>
      </w:r>
    </w:p>
    <w:p w:rsidR="00484A3B" w:rsidRPr="00042A38" w:rsidRDefault="00484A3B" w:rsidP="007176D2">
      <w:pPr>
        <w:spacing w:after="0"/>
        <w:jc w:val="both"/>
        <w:rPr>
          <w:rFonts w:ascii="Times New Roman" w:hAnsi="Times New Roman" w:cs="Times New Roman"/>
        </w:rPr>
      </w:pPr>
      <w:r w:rsidRPr="00042A38">
        <w:rPr>
          <w:rFonts w:ascii="Times New Roman" w:hAnsi="Times New Roman" w:cs="Times New Roman"/>
        </w:rPr>
        <w:t>*</w:t>
      </w:r>
      <w:proofErr w:type="gramStart"/>
      <w:r w:rsidRPr="00042A38">
        <w:rPr>
          <w:rFonts w:ascii="Times New Roman" w:hAnsi="Times New Roman" w:cs="Times New Roman"/>
        </w:rPr>
        <w:t>своевременное</w:t>
      </w:r>
      <w:proofErr w:type="gramEnd"/>
      <w:r w:rsidRPr="00042A38">
        <w:rPr>
          <w:rFonts w:ascii="Times New Roman" w:hAnsi="Times New Roman" w:cs="Times New Roman"/>
        </w:rPr>
        <w:t xml:space="preserve"> предоставления информации, предусмотренной государственной </w:t>
      </w:r>
      <w:r w:rsidR="002B7814" w:rsidRPr="00042A38">
        <w:rPr>
          <w:rFonts w:ascii="Times New Roman" w:hAnsi="Times New Roman" w:cs="Times New Roman"/>
        </w:rPr>
        <w:t>статистической отчетностью, системой обмена информацией со с</w:t>
      </w:r>
      <w:r w:rsidR="00DE6CD4" w:rsidRPr="00042A38">
        <w:rPr>
          <w:rFonts w:ascii="Times New Roman" w:hAnsi="Times New Roman" w:cs="Times New Roman"/>
        </w:rPr>
        <w:t>п</w:t>
      </w:r>
      <w:r w:rsidR="002B7814" w:rsidRPr="00042A38">
        <w:rPr>
          <w:rFonts w:ascii="Times New Roman" w:hAnsi="Times New Roman" w:cs="Times New Roman"/>
        </w:rPr>
        <w:t>ециально уполномоченными государственными органами в области охр</w:t>
      </w:r>
      <w:r w:rsidR="00DE6CD4" w:rsidRPr="00042A38">
        <w:rPr>
          <w:rFonts w:ascii="Times New Roman" w:hAnsi="Times New Roman" w:cs="Times New Roman"/>
        </w:rPr>
        <w:t>аны окружающей среды, с иными контролирующими и общественными организациями.</w:t>
      </w:r>
    </w:p>
    <w:p w:rsidR="00DE6CD4" w:rsidRPr="00042A38" w:rsidRDefault="00DE6CD4" w:rsidP="007176D2">
      <w:pPr>
        <w:spacing w:after="0"/>
        <w:jc w:val="both"/>
        <w:rPr>
          <w:rFonts w:ascii="Times New Roman" w:hAnsi="Times New Roman" w:cs="Times New Roman"/>
        </w:rPr>
      </w:pPr>
      <w:r w:rsidRPr="00042A38">
        <w:rPr>
          <w:rFonts w:ascii="Times New Roman" w:hAnsi="Times New Roman" w:cs="Times New Roman"/>
        </w:rPr>
        <w:t xml:space="preserve">7.Природопользователь не </w:t>
      </w:r>
      <w:proofErr w:type="gramStart"/>
      <w:r w:rsidRPr="00042A38">
        <w:rPr>
          <w:rFonts w:ascii="Times New Roman" w:hAnsi="Times New Roman" w:cs="Times New Roman"/>
        </w:rPr>
        <w:t>обязан</w:t>
      </w:r>
      <w:proofErr w:type="gramEnd"/>
      <w:r w:rsidRPr="00042A38">
        <w:rPr>
          <w:rFonts w:ascii="Times New Roman" w:hAnsi="Times New Roman" w:cs="Times New Roman"/>
        </w:rPr>
        <w:t xml:space="preserve"> осуществлять виды работ, не предусмотренные согласованным порядком производственного экологического контроля; контролировать комп</w:t>
      </w:r>
      <w:r w:rsidR="00693C2B">
        <w:rPr>
          <w:rFonts w:ascii="Times New Roman" w:hAnsi="Times New Roman" w:cs="Times New Roman"/>
        </w:rPr>
        <w:t>о</w:t>
      </w:r>
      <w:r w:rsidRPr="00042A38">
        <w:rPr>
          <w:rFonts w:ascii="Times New Roman" w:hAnsi="Times New Roman" w:cs="Times New Roman"/>
        </w:rPr>
        <w:t>ненты природной среды, виды и показатели воздействия, вещества и параметры, если результаты контроля:</w:t>
      </w:r>
    </w:p>
    <w:p w:rsidR="00DE6CD4" w:rsidRPr="00042A38" w:rsidRDefault="00DE6CD4" w:rsidP="007176D2">
      <w:pPr>
        <w:spacing w:after="0"/>
        <w:jc w:val="both"/>
        <w:rPr>
          <w:rFonts w:ascii="Times New Roman" w:hAnsi="Times New Roman" w:cs="Times New Roman"/>
        </w:rPr>
      </w:pPr>
      <w:proofErr w:type="gramStart"/>
      <w:r w:rsidRPr="00042A38">
        <w:rPr>
          <w:rFonts w:ascii="Times New Roman" w:hAnsi="Times New Roman" w:cs="Times New Roman"/>
        </w:rPr>
        <w:t>- не могут быть испол</w:t>
      </w:r>
      <w:r w:rsidR="00191342" w:rsidRPr="00042A38">
        <w:rPr>
          <w:rFonts w:ascii="Times New Roman" w:hAnsi="Times New Roman" w:cs="Times New Roman"/>
        </w:rPr>
        <w:t>ь</w:t>
      </w:r>
      <w:r w:rsidRPr="00042A38">
        <w:rPr>
          <w:rFonts w:ascii="Times New Roman" w:hAnsi="Times New Roman" w:cs="Times New Roman"/>
        </w:rPr>
        <w:t xml:space="preserve">зованы для принятия оперативных </w:t>
      </w:r>
      <w:r w:rsidR="00693C2B">
        <w:rPr>
          <w:rFonts w:ascii="Times New Roman" w:hAnsi="Times New Roman" w:cs="Times New Roman"/>
        </w:rPr>
        <w:t xml:space="preserve"> </w:t>
      </w:r>
      <w:r w:rsidRPr="00042A38">
        <w:rPr>
          <w:rFonts w:ascii="Times New Roman" w:hAnsi="Times New Roman" w:cs="Times New Roman"/>
        </w:rPr>
        <w:t>управля</w:t>
      </w:r>
      <w:r w:rsidR="00191342" w:rsidRPr="00042A38">
        <w:rPr>
          <w:rFonts w:ascii="Times New Roman" w:hAnsi="Times New Roman" w:cs="Times New Roman"/>
        </w:rPr>
        <w:t>ющи</w:t>
      </w:r>
      <w:r w:rsidR="00693C2B">
        <w:rPr>
          <w:rFonts w:ascii="Times New Roman" w:hAnsi="Times New Roman" w:cs="Times New Roman"/>
        </w:rPr>
        <w:t xml:space="preserve">х </w:t>
      </w:r>
      <w:r w:rsidR="00191342" w:rsidRPr="00042A38">
        <w:rPr>
          <w:rFonts w:ascii="Times New Roman" w:hAnsi="Times New Roman" w:cs="Times New Roman"/>
        </w:rPr>
        <w:t xml:space="preserve"> решений;</w:t>
      </w:r>
      <w:proofErr w:type="gramEnd"/>
    </w:p>
    <w:p w:rsidR="00191342" w:rsidRPr="00042A38" w:rsidRDefault="00191342" w:rsidP="007176D2">
      <w:pPr>
        <w:spacing w:after="0"/>
        <w:jc w:val="both"/>
        <w:rPr>
          <w:rFonts w:ascii="Times New Roman" w:hAnsi="Times New Roman" w:cs="Times New Roman"/>
        </w:rPr>
      </w:pPr>
      <w:proofErr w:type="gramStart"/>
      <w:r w:rsidRPr="00042A38">
        <w:rPr>
          <w:rFonts w:ascii="Times New Roman" w:hAnsi="Times New Roman" w:cs="Times New Roman"/>
        </w:rPr>
        <w:t xml:space="preserve">-не предусмотрены государственной статистической отчетностью, кадастровым учетом, межгосударственными и международными обязательствами </w:t>
      </w:r>
      <w:r w:rsidR="00693C2B">
        <w:rPr>
          <w:rFonts w:ascii="Times New Roman" w:hAnsi="Times New Roman" w:cs="Times New Roman"/>
        </w:rPr>
        <w:t xml:space="preserve"> </w:t>
      </w:r>
      <w:r w:rsidRPr="00042A38">
        <w:rPr>
          <w:rFonts w:ascii="Times New Roman" w:hAnsi="Times New Roman" w:cs="Times New Roman"/>
        </w:rPr>
        <w:t>и</w:t>
      </w:r>
      <w:r w:rsidR="00693C2B">
        <w:rPr>
          <w:rFonts w:ascii="Times New Roman" w:hAnsi="Times New Roman" w:cs="Times New Roman"/>
        </w:rPr>
        <w:t xml:space="preserve"> </w:t>
      </w:r>
      <w:r w:rsidRPr="00042A38">
        <w:rPr>
          <w:rFonts w:ascii="Times New Roman" w:hAnsi="Times New Roman" w:cs="Times New Roman"/>
        </w:rPr>
        <w:t xml:space="preserve"> соглашениями, порядком экстренного оповещения для обеспечения  мер безопасности в экстремальным ситуациях;</w:t>
      </w:r>
      <w:proofErr w:type="gramEnd"/>
    </w:p>
    <w:p w:rsidR="00191342" w:rsidRPr="00042A38" w:rsidRDefault="00191342" w:rsidP="007176D2">
      <w:pPr>
        <w:spacing w:after="0"/>
        <w:jc w:val="both"/>
        <w:rPr>
          <w:rFonts w:ascii="Times New Roman" w:hAnsi="Times New Roman" w:cs="Times New Roman"/>
        </w:rPr>
      </w:pPr>
      <w:r w:rsidRPr="00042A38">
        <w:rPr>
          <w:rFonts w:ascii="Times New Roman" w:hAnsi="Times New Roman" w:cs="Times New Roman"/>
        </w:rPr>
        <w:t>- не включены в утвержденные документы, регламентирующие нормативами допустимых воздействий или лимиты временно согласованных воздействий на окружающую среду.</w:t>
      </w:r>
    </w:p>
    <w:p w:rsidR="00191342" w:rsidRPr="00042A38" w:rsidRDefault="00191342" w:rsidP="007176D2">
      <w:pPr>
        <w:spacing w:after="0"/>
        <w:jc w:val="both"/>
        <w:rPr>
          <w:rFonts w:ascii="Times New Roman" w:hAnsi="Times New Roman" w:cs="Times New Roman"/>
        </w:rPr>
      </w:pPr>
      <w:r w:rsidRPr="00042A38">
        <w:rPr>
          <w:rFonts w:ascii="Times New Roman" w:hAnsi="Times New Roman" w:cs="Times New Roman"/>
        </w:rPr>
        <w:t>-проведение исследований и дополнительных работ для рационализации системы производственного экологического контроля и иных целей регламентируется отдельными  программами.</w:t>
      </w:r>
    </w:p>
    <w:p w:rsidR="00191342" w:rsidRPr="00042A38" w:rsidRDefault="00191342" w:rsidP="007176D2">
      <w:pPr>
        <w:spacing w:after="0"/>
        <w:jc w:val="both"/>
        <w:rPr>
          <w:rFonts w:ascii="Times New Roman" w:hAnsi="Times New Roman" w:cs="Times New Roman"/>
        </w:rPr>
      </w:pPr>
      <w:r w:rsidRPr="00042A38">
        <w:rPr>
          <w:rFonts w:ascii="Times New Roman" w:hAnsi="Times New Roman" w:cs="Times New Roman"/>
        </w:rPr>
        <w:t>8.</w:t>
      </w:r>
      <w:r w:rsidR="0025476B" w:rsidRPr="00042A38">
        <w:rPr>
          <w:rFonts w:ascii="Times New Roman" w:hAnsi="Times New Roman" w:cs="Times New Roman"/>
        </w:rPr>
        <w:t>К объектам производственного экологического контроля относятся:</w:t>
      </w:r>
    </w:p>
    <w:p w:rsidR="0025476B" w:rsidRPr="00042A38" w:rsidRDefault="0025476B" w:rsidP="007176D2">
      <w:pPr>
        <w:spacing w:after="0"/>
        <w:jc w:val="both"/>
        <w:rPr>
          <w:rFonts w:ascii="Times New Roman" w:hAnsi="Times New Roman" w:cs="Times New Roman"/>
        </w:rPr>
      </w:pPr>
      <w:r w:rsidRPr="00042A38">
        <w:rPr>
          <w:rFonts w:ascii="Times New Roman" w:hAnsi="Times New Roman" w:cs="Times New Roman"/>
        </w:rPr>
        <w:t>*источники образования отходов, выбросов, сточных вод, в том числе производства, цеха, участки, технологические процессы и отдельные технологические стадии;</w:t>
      </w:r>
    </w:p>
    <w:p w:rsidR="0025476B" w:rsidRPr="00042A38" w:rsidRDefault="0025476B" w:rsidP="007176D2">
      <w:pPr>
        <w:spacing w:after="0"/>
        <w:jc w:val="both"/>
        <w:rPr>
          <w:rFonts w:ascii="Times New Roman" w:hAnsi="Times New Roman" w:cs="Times New Roman"/>
        </w:rPr>
      </w:pPr>
      <w:r w:rsidRPr="00042A38">
        <w:rPr>
          <w:rFonts w:ascii="Times New Roman" w:hAnsi="Times New Roman" w:cs="Times New Roman"/>
        </w:rPr>
        <w:t>* источники выбросов загрязняющих веществ в атмосферный воздух;</w:t>
      </w:r>
    </w:p>
    <w:p w:rsidR="0025476B" w:rsidRPr="00042A38" w:rsidRDefault="0025476B" w:rsidP="007176D2">
      <w:pPr>
        <w:spacing w:after="0"/>
        <w:jc w:val="both"/>
        <w:rPr>
          <w:rFonts w:ascii="Times New Roman" w:hAnsi="Times New Roman" w:cs="Times New Roman"/>
        </w:rPr>
      </w:pPr>
      <w:r w:rsidRPr="00042A38">
        <w:rPr>
          <w:rFonts w:ascii="Times New Roman" w:hAnsi="Times New Roman" w:cs="Times New Roman"/>
        </w:rPr>
        <w:t>*Источники сбросов загрязняющих веществ в окружающую природную среду и сети водоотведения;</w:t>
      </w:r>
    </w:p>
    <w:p w:rsidR="0025476B" w:rsidRPr="00042A38" w:rsidRDefault="007C15CD" w:rsidP="007176D2">
      <w:pPr>
        <w:spacing w:after="0"/>
        <w:jc w:val="both"/>
        <w:rPr>
          <w:rFonts w:ascii="Times New Roman" w:hAnsi="Times New Roman" w:cs="Times New Roman"/>
        </w:rPr>
      </w:pPr>
      <w:r w:rsidRPr="00042A38">
        <w:rPr>
          <w:rFonts w:ascii="Times New Roman" w:hAnsi="Times New Roman" w:cs="Times New Roman"/>
        </w:rPr>
        <w:t>* системы очистки сточных вод;</w:t>
      </w:r>
    </w:p>
    <w:p w:rsidR="007C15CD" w:rsidRPr="00042A38" w:rsidRDefault="007C15CD" w:rsidP="007176D2">
      <w:pPr>
        <w:spacing w:after="0"/>
        <w:jc w:val="both"/>
        <w:rPr>
          <w:rFonts w:ascii="Times New Roman" w:hAnsi="Times New Roman" w:cs="Times New Roman"/>
        </w:rPr>
      </w:pPr>
      <w:r w:rsidRPr="00042A38">
        <w:rPr>
          <w:rFonts w:ascii="Times New Roman" w:hAnsi="Times New Roman" w:cs="Times New Roman"/>
        </w:rPr>
        <w:t>* системы очистки отходящих газов;</w:t>
      </w:r>
    </w:p>
    <w:p w:rsidR="007C15CD" w:rsidRPr="00042A38" w:rsidRDefault="007C15CD" w:rsidP="007176D2">
      <w:pPr>
        <w:spacing w:after="0"/>
        <w:jc w:val="both"/>
        <w:rPr>
          <w:rFonts w:ascii="Times New Roman" w:hAnsi="Times New Roman" w:cs="Times New Roman"/>
        </w:rPr>
      </w:pPr>
      <w:r w:rsidRPr="00042A38">
        <w:rPr>
          <w:rFonts w:ascii="Times New Roman" w:hAnsi="Times New Roman" w:cs="Times New Roman"/>
        </w:rPr>
        <w:t>*склады и хранилища сырья, материалов, ре</w:t>
      </w:r>
      <w:r w:rsidR="00693C2B">
        <w:rPr>
          <w:rFonts w:ascii="Times New Roman" w:hAnsi="Times New Roman" w:cs="Times New Roman"/>
        </w:rPr>
        <w:t>а</w:t>
      </w:r>
      <w:r w:rsidRPr="00042A38">
        <w:rPr>
          <w:rFonts w:ascii="Times New Roman" w:hAnsi="Times New Roman" w:cs="Times New Roman"/>
        </w:rPr>
        <w:t>гентов;</w:t>
      </w:r>
    </w:p>
    <w:p w:rsidR="007C15CD" w:rsidRPr="00042A38" w:rsidRDefault="007C15CD" w:rsidP="007176D2">
      <w:pPr>
        <w:spacing w:after="0"/>
        <w:jc w:val="both"/>
        <w:rPr>
          <w:rFonts w:ascii="Times New Roman" w:hAnsi="Times New Roman" w:cs="Times New Roman"/>
        </w:rPr>
      </w:pPr>
      <w:r w:rsidRPr="00042A38">
        <w:rPr>
          <w:rFonts w:ascii="Times New Roman" w:hAnsi="Times New Roman" w:cs="Times New Roman"/>
        </w:rPr>
        <w:t>* системы повторного и обратного водоснабжения;</w:t>
      </w:r>
    </w:p>
    <w:p w:rsidR="007C15CD" w:rsidRPr="00042A38" w:rsidRDefault="007C15CD" w:rsidP="007176D2">
      <w:pPr>
        <w:spacing w:after="0"/>
        <w:jc w:val="both"/>
        <w:rPr>
          <w:rFonts w:ascii="Times New Roman" w:hAnsi="Times New Roman" w:cs="Times New Roman"/>
        </w:rPr>
      </w:pPr>
      <w:r w:rsidRPr="00042A38">
        <w:rPr>
          <w:rFonts w:ascii="Times New Roman" w:hAnsi="Times New Roman" w:cs="Times New Roman"/>
        </w:rPr>
        <w:t>*с</w:t>
      </w:r>
      <w:r w:rsidR="00693C2B">
        <w:rPr>
          <w:rFonts w:ascii="Times New Roman" w:hAnsi="Times New Roman" w:cs="Times New Roman"/>
        </w:rPr>
        <w:t xml:space="preserve">истемы </w:t>
      </w:r>
      <w:proofErr w:type="spellStart"/>
      <w:r w:rsidR="00693C2B">
        <w:rPr>
          <w:rFonts w:ascii="Times New Roman" w:hAnsi="Times New Roman" w:cs="Times New Roman"/>
        </w:rPr>
        <w:t>рециклирования</w:t>
      </w:r>
      <w:proofErr w:type="spellEnd"/>
      <w:r w:rsidR="00693C2B">
        <w:rPr>
          <w:rFonts w:ascii="Times New Roman" w:hAnsi="Times New Roman" w:cs="Times New Roman"/>
        </w:rPr>
        <w:t xml:space="preserve"> сырья, реа</w:t>
      </w:r>
      <w:r w:rsidRPr="00042A38">
        <w:rPr>
          <w:rFonts w:ascii="Times New Roman" w:hAnsi="Times New Roman" w:cs="Times New Roman"/>
        </w:rPr>
        <w:t>гентов и материалов;</w:t>
      </w:r>
    </w:p>
    <w:p w:rsidR="007C15CD" w:rsidRPr="00042A38" w:rsidRDefault="007C15CD" w:rsidP="007176D2">
      <w:pPr>
        <w:spacing w:after="0"/>
        <w:jc w:val="both"/>
        <w:rPr>
          <w:rFonts w:ascii="Times New Roman" w:hAnsi="Times New Roman" w:cs="Times New Roman"/>
        </w:rPr>
      </w:pPr>
      <w:r w:rsidRPr="00042A38">
        <w:rPr>
          <w:rFonts w:ascii="Times New Roman" w:hAnsi="Times New Roman" w:cs="Times New Roman"/>
        </w:rPr>
        <w:t>*отходы, объекты их размещения и обезвреживания;</w:t>
      </w:r>
    </w:p>
    <w:p w:rsidR="007C15CD" w:rsidRPr="00042A38" w:rsidRDefault="007C15CD" w:rsidP="007176D2">
      <w:pPr>
        <w:spacing w:after="0"/>
        <w:jc w:val="both"/>
        <w:rPr>
          <w:rFonts w:ascii="Times New Roman" w:hAnsi="Times New Roman" w:cs="Times New Roman"/>
        </w:rPr>
      </w:pPr>
      <w:r w:rsidRPr="00042A38">
        <w:rPr>
          <w:rFonts w:ascii="Times New Roman" w:hAnsi="Times New Roman" w:cs="Times New Roman"/>
        </w:rPr>
        <w:t>*системы для предупреждения, локализации и ликвидации последствий техногенных аварий;</w:t>
      </w:r>
    </w:p>
    <w:p w:rsidR="007C15CD" w:rsidRPr="00042A38" w:rsidRDefault="007C15CD" w:rsidP="007176D2">
      <w:pPr>
        <w:spacing w:after="0"/>
        <w:jc w:val="both"/>
        <w:rPr>
          <w:rFonts w:ascii="Times New Roman" w:hAnsi="Times New Roman" w:cs="Times New Roman"/>
        </w:rPr>
      </w:pPr>
      <w:r w:rsidRPr="00042A38">
        <w:rPr>
          <w:rFonts w:ascii="Times New Roman" w:hAnsi="Times New Roman" w:cs="Times New Roman"/>
        </w:rPr>
        <w:t>*природные ресурсы, а также сырье, материалы, реагенты, препараты, используемые в производстве;</w:t>
      </w:r>
    </w:p>
    <w:p w:rsidR="007C15CD" w:rsidRPr="00042A38" w:rsidRDefault="007C15CD" w:rsidP="007176D2">
      <w:pPr>
        <w:spacing w:after="0"/>
        <w:jc w:val="both"/>
        <w:rPr>
          <w:rFonts w:ascii="Times New Roman" w:hAnsi="Times New Roman" w:cs="Times New Roman"/>
        </w:rPr>
      </w:pPr>
      <w:r w:rsidRPr="00042A38">
        <w:rPr>
          <w:rFonts w:ascii="Times New Roman" w:hAnsi="Times New Roman" w:cs="Times New Roman"/>
        </w:rPr>
        <w:t>Объекты окружающей среды, расположенные в пределах территории (акватории), где осуществляется природопользование, а также санитарно-защитной зоны.</w:t>
      </w:r>
    </w:p>
    <w:p w:rsidR="007C15CD" w:rsidRPr="00484ADB" w:rsidRDefault="007C15CD" w:rsidP="007176D2">
      <w:pPr>
        <w:spacing w:after="0"/>
        <w:jc w:val="both"/>
        <w:rPr>
          <w:rFonts w:ascii="Times New Roman" w:hAnsi="Times New Roman" w:cs="Times New Roman"/>
          <w:b/>
        </w:rPr>
      </w:pPr>
      <w:r w:rsidRPr="00484ADB">
        <w:rPr>
          <w:rFonts w:ascii="Times New Roman" w:hAnsi="Times New Roman" w:cs="Times New Roman"/>
          <w:b/>
        </w:rPr>
        <w:t>Организация производственного экологического контроля</w:t>
      </w:r>
    </w:p>
    <w:p w:rsidR="007C15CD" w:rsidRPr="00042A38" w:rsidRDefault="007C15CD" w:rsidP="007176D2">
      <w:pPr>
        <w:spacing w:after="0"/>
        <w:jc w:val="both"/>
        <w:rPr>
          <w:rFonts w:ascii="Times New Roman" w:hAnsi="Times New Roman" w:cs="Times New Roman"/>
        </w:rPr>
      </w:pPr>
      <w:r w:rsidRPr="00042A38">
        <w:rPr>
          <w:rFonts w:ascii="Times New Roman" w:hAnsi="Times New Roman" w:cs="Times New Roman"/>
        </w:rPr>
        <w:t xml:space="preserve">9. </w:t>
      </w:r>
      <w:r w:rsidR="00E75D78" w:rsidRPr="00042A38">
        <w:rPr>
          <w:rFonts w:ascii="Times New Roman" w:hAnsi="Times New Roman" w:cs="Times New Roman"/>
        </w:rPr>
        <w:t>Производственный экологический контроль организуется на основе «Положения о производственном экологическом контроле», конкретизирующего решения задач в области экологической политики предприяти</w:t>
      </w:r>
      <w:proofErr w:type="gramStart"/>
      <w:r w:rsidR="00E75D78" w:rsidRPr="00042A38">
        <w:rPr>
          <w:rFonts w:ascii="Times New Roman" w:hAnsi="Times New Roman" w:cs="Times New Roman"/>
        </w:rPr>
        <w:t>я-</w:t>
      </w:r>
      <w:proofErr w:type="gramEnd"/>
      <w:r w:rsidR="00E75D78" w:rsidRPr="00042A38">
        <w:rPr>
          <w:rFonts w:ascii="Times New Roman" w:hAnsi="Times New Roman" w:cs="Times New Roman"/>
        </w:rPr>
        <w:t xml:space="preserve"> </w:t>
      </w:r>
      <w:proofErr w:type="spellStart"/>
      <w:r w:rsidR="00E75D78" w:rsidRPr="00042A38">
        <w:rPr>
          <w:rFonts w:ascii="Times New Roman" w:hAnsi="Times New Roman" w:cs="Times New Roman"/>
        </w:rPr>
        <w:t>природопользователя</w:t>
      </w:r>
      <w:proofErr w:type="spellEnd"/>
      <w:r w:rsidR="00E75D78" w:rsidRPr="00042A38">
        <w:rPr>
          <w:rFonts w:ascii="Times New Roman" w:hAnsi="Times New Roman" w:cs="Times New Roman"/>
        </w:rPr>
        <w:t>.</w:t>
      </w:r>
    </w:p>
    <w:p w:rsidR="00E75D78" w:rsidRPr="00042A38" w:rsidRDefault="00E75D78" w:rsidP="007176D2">
      <w:pPr>
        <w:spacing w:after="0"/>
        <w:jc w:val="both"/>
        <w:rPr>
          <w:rFonts w:ascii="Times New Roman" w:hAnsi="Times New Roman" w:cs="Times New Roman"/>
        </w:rPr>
      </w:pPr>
      <w:r w:rsidRPr="00042A38">
        <w:rPr>
          <w:rFonts w:ascii="Times New Roman" w:hAnsi="Times New Roman" w:cs="Times New Roman"/>
        </w:rPr>
        <w:t>9.1. Объекты производственного экологического контроля: все подразделения предприяти</w:t>
      </w:r>
      <w:proofErr w:type="gramStart"/>
      <w:r w:rsidRPr="00042A38">
        <w:rPr>
          <w:rFonts w:ascii="Times New Roman" w:hAnsi="Times New Roman" w:cs="Times New Roman"/>
        </w:rPr>
        <w:t>я-</w:t>
      </w:r>
      <w:proofErr w:type="gramEnd"/>
      <w:r w:rsidRPr="00042A38">
        <w:rPr>
          <w:rFonts w:ascii="Times New Roman" w:hAnsi="Times New Roman" w:cs="Times New Roman"/>
        </w:rPr>
        <w:t xml:space="preserve"> (</w:t>
      </w:r>
      <w:proofErr w:type="spellStart"/>
      <w:r w:rsidRPr="00042A38">
        <w:rPr>
          <w:rFonts w:ascii="Times New Roman" w:hAnsi="Times New Roman" w:cs="Times New Roman"/>
        </w:rPr>
        <w:t>промплощадка</w:t>
      </w:r>
      <w:proofErr w:type="spellEnd"/>
      <w:r w:rsidRPr="00042A38">
        <w:rPr>
          <w:rFonts w:ascii="Times New Roman" w:hAnsi="Times New Roman" w:cs="Times New Roman"/>
        </w:rPr>
        <w:t>, водозабор, очистные сооружения), КНС автотранспортный цех.</w:t>
      </w:r>
    </w:p>
    <w:p w:rsidR="00042A38" w:rsidRPr="00042A38" w:rsidRDefault="00E75D78" w:rsidP="007176D2">
      <w:pPr>
        <w:spacing w:after="0"/>
        <w:jc w:val="both"/>
        <w:rPr>
          <w:rFonts w:ascii="Times New Roman" w:hAnsi="Times New Roman" w:cs="Times New Roman"/>
        </w:rPr>
      </w:pPr>
      <w:r w:rsidRPr="00042A38">
        <w:rPr>
          <w:rFonts w:ascii="Times New Roman" w:hAnsi="Times New Roman" w:cs="Times New Roman"/>
        </w:rPr>
        <w:t xml:space="preserve">9.2. Схема управления промышленной экологической безопасности прилагается. </w:t>
      </w:r>
    </w:p>
    <w:p w:rsidR="00E75D78" w:rsidRPr="00292457" w:rsidRDefault="00042A38" w:rsidP="007176D2">
      <w:pPr>
        <w:spacing w:after="0"/>
        <w:jc w:val="both"/>
        <w:rPr>
          <w:rFonts w:ascii="Times New Roman" w:hAnsi="Times New Roman" w:cs="Times New Roman"/>
          <w:sz w:val="24"/>
          <w:szCs w:val="24"/>
        </w:rPr>
      </w:pPr>
      <w:r w:rsidRPr="00292457">
        <w:rPr>
          <w:rFonts w:ascii="Times New Roman" w:hAnsi="Times New Roman" w:cs="Times New Roman"/>
          <w:sz w:val="24"/>
          <w:szCs w:val="24"/>
        </w:rPr>
        <w:t>9.3.</w:t>
      </w:r>
      <w:proofErr w:type="gramStart"/>
      <w:r w:rsidRPr="00292457">
        <w:rPr>
          <w:rFonts w:ascii="Times New Roman" w:hAnsi="Times New Roman" w:cs="Times New Roman"/>
          <w:sz w:val="24"/>
          <w:szCs w:val="24"/>
        </w:rPr>
        <w:t>Контроль за</w:t>
      </w:r>
      <w:proofErr w:type="gramEnd"/>
      <w:r w:rsidRPr="00292457">
        <w:rPr>
          <w:rFonts w:ascii="Times New Roman" w:hAnsi="Times New Roman" w:cs="Times New Roman"/>
          <w:sz w:val="24"/>
          <w:szCs w:val="24"/>
        </w:rPr>
        <w:t xml:space="preserve"> сбросами проводится </w:t>
      </w:r>
      <w:proofErr w:type="spellStart"/>
      <w:r w:rsidRPr="00292457">
        <w:rPr>
          <w:rFonts w:ascii="Times New Roman" w:hAnsi="Times New Roman" w:cs="Times New Roman"/>
          <w:sz w:val="24"/>
          <w:szCs w:val="24"/>
        </w:rPr>
        <w:t>лабороторией</w:t>
      </w:r>
      <w:proofErr w:type="spellEnd"/>
      <w:r w:rsidRPr="00292457">
        <w:rPr>
          <w:rFonts w:ascii="Times New Roman" w:hAnsi="Times New Roman" w:cs="Times New Roman"/>
          <w:sz w:val="24"/>
          <w:szCs w:val="24"/>
        </w:rPr>
        <w:t xml:space="preserve"> по графику (один раз в месяц)</w:t>
      </w:r>
    </w:p>
    <w:p w:rsidR="00042A38" w:rsidRPr="00292457" w:rsidRDefault="00042A38" w:rsidP="007176D2">
      <w:pPr>
        <w:spacing w:after="0"/>
        <w:jc w:val="both"/>
        <w:rPr>
          <w:rFonts w:ascii="Times New Roman" w:hAnsi="Times New Roman" w:cs="Times New Roman"/>
          <w:sz w:val="24"/>
          <w:szCs w:val="24"/>
        </w:rPr>
      </w:pPr>
      <w:r w:rsidRPr="00292457">
        <w:rPr>
          <w:rFonts w:ascii="Times New Roman" w:hAnsi="Times New Roman" w:cs="Times New Roman"/>
          <w:sz w:val="24"/>
          <w:szCs w:val="24"/>
        </w:rPr>
        <w:t xml:space="preserve">9.4. </w:t>
      </w:r>
      <w:proofErr w:type="gramStart"/>
      <w:r w:rsidRPr="00292457">
        <w:rPr>
          <w:rFonts w:ascii="Times New Roman" w:hAnsi="Times New Roman" w:cs="Times New Roman"/>
          <w:sz w:val="24"/>
          <w:szCs w:val="24"/>
        </w:rPr>
        <w:t>Контроль за</w:t>
      </w:r>
      <w:proofErr w:type="gramEnd"/>
      <w:r w:rsidRPr="00292457">
        <w:rPr>
          <w:rFonts w:ascii="Times New Roman" w:hAnsi="Times New Roman" w:cs="Times New Roman"/>
          <w:sz w:val="24"/>
          <w:szCs w:val="24"/>
        </w:rPr>
        <w:t xml:space="preserve"> выбросами проводится по графику один раз в квартал.</w:t>
      </w:r>
    </w:p>
    <w:p w:rsidR="00042A38" w:rsidRPr="00292457" w:rsidRDefault="00042A38" w:rsidP="007176D2">
      <w:pPr>
        <w:spacing w:after="0"/>
        <w:jc w:val="both"/>
        <w:rPr>
          <w:rFonts w:ascii="Times New Roman" w:hAnsi="Times New Roman" w:cs="Times New Roman"/>
          <w:sz w:val="24"/>
          <w:szCs w:val="24"/>
        </w:rPr>
      </w:pPr>
      <w:r w:rsidRPr="00292457">
        <w:rPr>
          <w:rFonts w:ascii="Times New Roman" w:hAnsi="Times New Roman" w:cs="Times New Roman"/>
          <w:sz w:val="24"/>
          <w:szCs w:val="24"/>
        </w:rPr>
        <w:t>9.5. Все данные собираются в конце каждого квартала в производственно- технический отдел для обработки и составления отчетов.</w:t>
      </w:r>
    </w:p>
    <w:p w:rsidR="00042A38" w:rsidRPr="00292457" w:rsidRDefault="00042A38" w:rsidP="007176D2">
      <w:pPr>
        <w:spacing w:after="0"/>
        <w:jc w:val="both"/>
        <w:rPr>
          <w:rFonts w:ascii="Times New Roman" w:hAnsi="Times New Roman" w:cs="Times New Roman"/>
          <w:sz w:val="24"/>
          <w:szCs w:val="24"/>
        </w:rPr>
      </w:pPr>
      <w:r w:rsidRPr="00292457">
        <w:rPr>
          <w:rFonts w:ascii="Times New Roman" w:hAnsi="Times New Roman" w:cs="Times New Roman"/>
          <w:sz w:val="24"/>
          <w:szCs w:val="24"/>
        </w:rPr>
        <w:t>10. Организационной структурой, обеспечивающей проведение производственного экологического контроля, является экологическая служба предприяти</w:t>
      </w:r>
      <w:proofErr w:type="gramStart"/>
      <w:r w:rsidRPr="00292457">
        <w:rPr>
          <w:rFonts w:ascii="Times New Roman" w:hAnsi="Times New Roman" w:cs="Times New Roman"/>
          <w:sz w:val="24"/>
          <w:szCs w:val="24"/>
        </w:rPr>
        <w:t>я-</w:t>
      </w:r>
      <w:proofErr w:type="gramEnd"/>
      <w:r w:rsidRPr="00292457">
        <w:rPr>
          <w:rFonts w:ascii="Times New Roman" w:hAnsi="Times New Roman" w:cs="Times New Roman"/>
          <w:sz w:val="24"/>
          <w:szCs w:val="24"/>
        </w:rPr>
        <w:t xml:space="preserve"> </w:t>
      </w:r>
      <w:proofErr w:type="spellStart"/>
      <w:r w:rsidRPr="00292457">
        <w:rPr>
          <w:rFonts w:ascii="Times New Roman" w:hAnsi="Times New Roman" w:cs="Times New Roman"/>
          <w:sz w:val="24"/>
          <w:szCs w:val="24"/>
        </w:rPr>
        <w:t>природопользователя</w:t>
      </w:r>
      <w:proofErr w:type="spellEnd"/>
      <w:r w:rsidRPr="00292457">
        <w:rPr>
          <w:rFonts w:ascii="Times New Roman" w:hAnsi="Times New Roman" w:cs="Times New Roman"/>
          <w:sz w:val="24"/>
          <w:szCs w:val="24"/>
        </w:rPr>
        <w:t xml:space="preserve">, действующая на основе Положения об экологической службе. Организацию и </w:t>
      </w:r>
      <w:proofErr w:type="gramStart"/>
      <w:r w:rsidRPr="00292457">
        <w:rPr>
          <w:rFonts w:ascii="Times New Roman" w:hAnsi="Times New Roman" w:cs="Times New Roman"/>
          <w:sz w:val="24"/>
          <w:szCs w:val="24"/>
        </w:rPr>
        <w:t xml:space="preserve">контроль </w:t>
      </w:r>
      <w:r w:rsidR="00693C2B">
        <w:rPr>
          <w:rFonts w:ascii="Times New Roman" w:hAnsi="Times New Roman" w:cs="Times New Roman"/>
          <w:sz w:val="24"/>
          <w:szCs w:val="24"/>
        </w:rPr>
        <w:t xml:space="preserve"> </w:t>
      </w:r>
      <w:r w:rsidRPr="00292457">
        <w:rPr>
          <w:rFonts w:ascii="Times New Roman" w:hAnsi="Times New Roman" w:cs="Times New Roman"/>
          <w:sz w:val="24"/>
          <w:szCs w:val="24"/>
        </w:rPr>
        <w:t>за</w:t>
      </w:r>
      <w:proofErr w:type="gramEnd"/>
      <w:r w:rsidRPr="00292457">
        <w:rPr>
          <w:rFonts w:ascii="Times New Roman" w:hAnsi="Times New Roman" w:cs="Times New Roman"/>
          <w:sz w:val="24"/>
          <w:szCs w:val="24"/>
        </w:rPr>
        <w:t xml:space="preserve"> выполнением настоящего Положения осуществляет инженер по охране окружающей среды в составе производственно-технического отдела.</w:t>
      </w:r>
    </w:p>
    <w:p w:rsidR="00042A38" w:rsidRPr="00292457" w:rsidRDefault="00042A38" w:rsidP="007176D2">
      <w:pPr>
        <w:spacing w:after="0"/>
        <w:jc w:val="both"/>
        <w:rPr>
          <w:rFonts w:ascii="Times New Roman" w:hAnsi="Times New Roman" w:cs="Times New Roman"/>
          <w:sz w:val="24"/>
          <w:szCs w:val="24"/>
        </w:rPr>
      </w:pPr>
      <w:r w:rsidRPr="00484ADB">
        <w:rPr>
          <w:rFonts w:ascii="Times New Roman" w:hAnsi="Times New Roman" w:cs="Times New Roman"/>
          <w:b/>
          <w:sz w:val="24"/>
          <w:szCs w:val="24"/>
        </w:rPr>
        <w:t>Организация производственного аналитического контроля</w:t>
      </w:r>
      <w:r w:rsidRPr="00292457">
        <w:rPr>
          <w:rFonts w:ascii="Times New Roman" w:hAnsi="Times New Roman" w:cs="Times New Roman"/>
          <w:sz w:val="24"/>
          <w:szCs w:val="24"/>
        </w:rPr>
        <w:t>.</w:t>
      </w:r>
    </w:p>
    <w:p w:rsidR="00042A38" w:rsidRPr="00292457" w:rsidRDefault="00042A38" w:rsidP="007176D2">
      <w:pPr>
        <w:spacing w:after="0"/>
        <w:jc w:val="both"/>
        <w:rPr>
          <w:rFonts w:ascii="Times New Roman" w:hAnsi="Times New Roman" w:cs="Times New Roman"/>
          <w:sz w:val="24"/>
          <w:szCs w:val="24"/>
        </w:rPr>
      </w:pPr>
      <w:r w:rsidRPr="00292457">
        <w:rPr>
          <w:rFonts w:ascii="Times New Roman" w:hAnsi="Times New Roman" w:cs="Times New Roman"/>
          <w:sz w:val="24"/>
          <w:szCs w:val="24"/>
        </w:rPr>
        <w:t xml:space="preserve">12.Производственный аналитический контроль осуществляет </w:t>
      </w:r>
      <w:r w:rsidR="005C749E" w:rsidRPr="00292457">
        <w:rPr>
          <w:rFonts w:ascii="Times New Roman" w:hAnsi="Times New Roman" w:cs="Times New Roman"/>
          <w:sz w:val="24"/>
          <w:szCs w:val="24"/>
        </w:rPr>
        <w:t xml:space="preserve"> химическая лаборатория. </w:t>
      </w:r>
    </w:p>
    <w:p w:rsidR="005C749E" w:rsidRPr="00292457" w:rsidRDefault="005C749E" w:rsidP="007176D2">
      <w:pPr>
        <w:spacing w:after="0"/>
        <w:jc w:val="both"/>
        <w:rPr>
          <w:rFonts w:ascii="Times New Roman" w:hAnsi="Times New Roman" w:cs="Times New Roman"/>
          <w:sz w:val="24"/>
          <w:szCs w:val="24"/>
        </w:rPr>
      </w:pPr>
      <w:r w:rsidRPr="00292457">
        <w:rPr>
          <w:rFonts w:ascii="Times New Roman" w:hAnsi="Times New Roman" w:cs="Times New Roman"/>
          <w:sz w:val="24"/>
          <w:szCs w:val="24"/>
        </w:rPr>
        <w:lastRenderedPageBreak/>
        <w:t>13. Производственный аналитический контроль осуществляется инструментальными, инструментально-лабораторными методом.</w:t>
      </w:r>
    </w:p>
    <w:p w:rsidR="005C749E" w:rsidRPr="00292457" w:rsidRDefault="005C749E" w:rsidP="007176D2">
      <w:pPr>
        <w:spacing w:after="0"/>
        <w:jc w:val="both"/>
        <w:rPr>
          <w:rFonts w:ascii="Times New Roman" w:hAnsi="Times New Roman" w:cs="Times New Roman"/>
          <w:sz w:val="24"/>
          <w:szCs w:val="24"/>
        </w:rPr>
      </w:pPr>
      <w:r w:rsidRPr="00292457">
        <w:rPr>
          <w:rFonts w:ascii="Times New Roman" w:hAnsi="Times New Roman" w:cs="Times New Roman"/>
          <w:sz w:val="24"/>
          <w:szCs w:val="24"/>
        </w:rPr>
        <w:t xml:space="preserve">14.Порядок производственного аналитического контроля определяется планами </w:t>
      </w:r>
      <w:proofErr w:type="gramStart"/>
      <w:r w:rsidRPr="00292457">
        <w:rPr>
          <w:rFonts w:ascii="Times New Roman" w:hAnsi="Times New Roman" w:cs="Times New Roman"/>
          <w:sz w:val="24"/>
          <w:szCs w:val="24"/>
        </w:rPr>
        <w:t>–г</w:t>
      </w:r>
      <w:proofErr w:type="gramEnd"/>
      <w:r w:rsidRPr="00292457">
        <w:rPr>
          <w:rFonts w:ascii="Times New Roman" w:hAnsi="Times New Roman" w:cs="Times New Roman"/>
          <w:sz w:val="24"/>
          <w:szCs w:val="24"/>
        </w:rPr>
        <w:t>рафиками.</w:t>
      </w:r>
    </w:p>
    <w:p w:rsidR="005C749E" w:rsidRPr="00292457" w:rsidRDefault="005C749E" w:rsidP="007176D2">
      <w:pPr>
        <w:spacing w:after="0"/>
        <w:jc w:val="both"/>
        <w:rPr>
          <w:rFonts w:ascii="Times New Roman" w:hAnsi="Times New Roman" w:cs="Times New Roman"/>
          <w:sz w:val="24"/>
          <w:szCs w:val="24"/>
        </w:rPr>
      </w:pPr>
      <w:r w:rsidRPr="00292457">
        <w:rPr>
          <w:rFonts w:ascii="Times New Roman" w:hAnsi="Times New Roman" w:cs="Times New Roman"/>
          <w:sz w:val="24"/>
          <w:szCs w:val="24"/>
        </w:rPr>
        <w:t>Планы-графики составляются отдельно для каждого вида воздействий и контролируемых сре</w:t>
      </w:r>
      <w:proofErr w:type="gramStart"/>
      <w:r w:rsidRPr="00292457">
        <w:rPr>
          <w:rFonts w:ascii="Times New Roman" w:hAnsi="Times New Roman" w:cs="Times New Roman"/>
          <w:sz w:val="24"/>
          <w:szCs w:val="24"/>
        </w:rPr>
        <w:t>д(</w:t>
      </w:r>
      <w:proofErr w:type="gramEnd"/>
      <w:r w:rsidRPr="00292457">
        <w:rPr>
          <w:rFonts w:ascii="Times New Roman" w:hAnsi="Times New Roman" w:cs="Times New Roman"/>
          <w:sz w:val="24"/>
          <w:szCs w:val="24"/>
        </w:rPr>
        <w:t xml:space="preserve"> выбросы, воздух, вода, отходы и пр.)</w:t>
      </w:r>
    </w:p>
    <w:p w:rsidR="005C749E" w:rsidRPr="00282340" w:rsidRDefault="005C749E" w:rsidP="007176D2">
      <w:pPr>
        <w:spacing w:after="0"/>
        <w:jc w:val="both"/>
        <w:rPr>
          <w:rFonts w:ascii="Times New Roman" w:hAnsi="Times New Roman" w:cs="Times New Roman"/>
          <w:sz w:val="24"/>
          <w:szCs w:val="24"/>
        </w:rPr>
      </w:pPr>
      <w:r w:rsidRPr="00292457">
        <w:rPr>
          <w:rFonts w:ascii="Times New Roman" w:hAnsi="Times New Roman" w:cs="Times New Roman"/>
          <w:sz w:val="24"/>
          <w:szCs w:val="24"/>
        </w:rPr>
        <w:t xml:space="preserve">15. Планы-графики аналитического </w:t>
      </w:r>
      <w:proofErr w:type="gramStart"/>
      <w:r w:rsidRPr="00292457">
        <w:rPr>
          <w:rFonts w:ascii="Times New Roman" w:hAnsi="Times New Roman" w:cs="Times New Roman"/>
          <w:sz w:val="24"/>
          <w:szCs w:val="24"/>
        </w:rPr>
        <w:t xml:space="preserve">контроля </w:t>
      </w:r>
      <w:r w:rsidR="00693C2B">
        <w:rPr>
          <w:rFonts w:ascii="Times New Roman" w:hAnsi="Times New Roman" w:cs="Times New Roman"/>
          <w:sz w:val="24"/>
          <w:szCs w:val="24"/>
        </w:rPr>
        <w:t xml:space="preserve"> </w:t>
      </w:r>
      <w:r w:rsidR="00282340">
        <w:rPr>
          <w:rFonts w:ascii="Times New Roman" w:hAnsi="Times New Roman" w:cs="Times New Roman"/>
          <w:sz w:val="24"/>
          <w:szCs w:val="24"/>
        </w:rPr>
        <w:t xml:space="preserve"> </w:t>
      </w:r>
      <w:r w:rsidRPr="00292457">
        <w:rPr>
          <w:rFonts w:ascii="Times New Roman" w:hAnsi="Times New Roman" w:cs="Times New Roman"/>
          <w:sz w:val="24"/>
          <w:szCs w:val="24"/>
        </w:rPr>
        <w:t>за</w:t>
      </w:r>
      <w:proofErr w:type="gramEnd"/>
      <w:r w:rsidRPr="00292457">
        <w:rPr>
          <w:rFonts w:ascii="Times New Roman" w:hAnsi="Times New Roman" w:cs="Times New Roman"/>
          <w:sz w:val="24"/>
          <w:szCs w:val="24"/>
        </w:rPr>
        <w:t xml:space="preserve"> воздействием на окружающую среду, </w:t>
      </w:r>
      <w:r w:rsidRPr="00282340">
        <w:rPr>
          <w:rFonts w:ascii="Times New Roman" w:hAnsi="Times New Roman" w:cs="Times New Roman"/>
          <w:sz w:val="24"/>
          <w:szCs w:val="24"/>
        </w:rPr>
        <w:t xml:space="preserve">состоянием объектов окружающей природной среды согласуются с территориальными органами МПР России и Минздрава </w:t>
      </w:r>
      <w:r w:rsidR="00292457" w:rsidRPr="00282340">
        <w:rPr>
          <w:rFonts w:ascii="Times New Roman" w:hAnsi="Times New Roman" w:cs="Times New Roman"/>
          <w:sz w:val="24"/>
          <w:szCs w:val="24"/>
        </w:rPr>
        <w:t>России (Госсанэпиднадзор).</w:t>
      </w:r>
    </w:p>
    <w:p w:rsidR="00292457" w:rsidRPr="00282340" w:rsidRDefault="00292457" w:rsidP="007176D2">
      <w:pPr>
        <w:spacing w:after="0"/>
        <w:jc w:val="both"/>
        <w:rPr>
          <w:rFonts w:ascii="Times New Roman" w:hAnsi="Times New Roman" w:cs="Times New Roman"/>
          <w:sz w:val="24"/>
          <w:szCs w:val="24"/>
        </w:rPr>
      </w:pPr>
      <w:r w:rsidRPr="00282340">
        <w:rPr>
          <w:rFonts w:ascii="Times New Roman" w:hAnsi="Times New Roman" w:cs="Times New Roman"/>
          <w:sz w:val="24"/>
          <w:szCs w:val="24"/>
        </w:rPr>
        <w:t>16.</w:t>
      </w:r>
      <w:r w:rsidR="00334D8B" w:rsidRPr="00282340">
        <w:rPr>
          <w:rFonts w:ascii="Times New Roman" w:hAnsi="Times New Roman" w:cs="Times New Roman"/>
          <w:sz w:val="24"/>
          <w:szCs w:val="24"/>
        </w:rPr>
        <w:t xml:space="preserve">Не подлежит согласованию с вышеуказанными органами порядок </w:t>
      </w:r>
      <w:proofErr w:type="gramStart"/>
      <w:r w:rsidR="00334D8B" w:rsidRPr="00282340">
        <w:rPr>
          <w:rFonts w:ascii="Times New Roman" w:hAnsi="Times New Roman" w:cs="Times New Roman"/>
          <w:sz w:val="24"/>
          <w:szCs w:val="24"/>
        </w:rPr>
        <w:t>контроля</w:t>
      </w:r>
      <w:r w:rsidR="00693C2B">
        <w:rPr>
          <w:rFonts w:ascii="Times New Roman" w:hAnsi="Times New Roman" w:cs="Times New Roman"/>
          <w:sz w:val="24"/>
          <w:szCs w:val="24"/>
        </w:rPr>
        <w:t xml:space="preserve"> </w:t>
      </w:r>
      <w:r w:rsidR="00334D8B" w:rsidRPr="00282340">
        <w:rPr>
          <w:rFonts w:ascii="Times New Roman" w:hAnsi="Times New Roman" w:cs="Times New Roman"/>
          <w:sz w:val="24"/>
          <w:szCs w:val="24"/>
        </w:rPr>
        <w:t xml:space="preserve"> за</w:t>
      </w:r>
      <w:proofErr w:type="gramEnd"/>
      <w:r w:rsidR="00334D8B" w:rsidRPr="00282340">
        <w:rPr>
          <w:rFonts w:ascii="Times New Roman" w:hAnsi="Times New Roman" w:cs="Times New Roman"/>
          <w:sz w:val="24"/>
          <w:szCs w:val="24"/>
        </w:rPr>
        <w:t xml:space="preserve"> источниками выделения загрязняющих веществ и образованием отходов в технологических процессах и стадиях,</w:t>
      </w:r>
    </w:p>
    <w:p w:rsidR="00334D8B" w:rsidRPr="00282340" w:rsidRDefault="00334D8B" w:rsidP="007176D2">
      <w:pPr>
        <w:spacing w:after="0"/>
        <w:jc w:val="both"/>
        <w:rPr>
          <w:rFonts w:ascii="Times New Roman" w:hAnsi="Times New Roman" w:cs="Times New Roman"/>
          <w:sz w:val="24"/>
          <w:szCs w:val="24"/>
        </w:rPr>
      </w:pPr>
      <w:r w:rsidRPr="00282340">
        <w:rPr>
          <w:rFonts w:ascii="Times New Roman" w:hAnsi="Times New Roman" w:cs="Times New Roman"/>
          <w:sz w:val="24"/>
          <w:szCs w:val="24"/>
        </w:rPr>
        <w:t xml:space="preserve">-порядок </w:t>
      </w:r>
      <w:proofErr w:type="gramStart"/>
      <w:r w:rsidRPr="00282340">
        <w:rPr>
          <w:rFonts w:ascii="Times New Roman" w:hAnsi="Times New Roman" w:cs="Times New Roman"/>
          <w:sz w:val="24"/>
          <w:szCs w:val="24"/>
        </w:rPr>
        <w:t>контроля</w:t>
      </w:r>
      <w:r w:rsidR="00693C2B">
        <w:rPr>
          <w:rFonts w:ascii="Times New Roman" w:hAnsi="Times New Roman" w:cs="Times New Roman"/>
          <w:sz w:val="24"/>
          <w:szCs w:val="24"/>
        </w:rPr>
        <w:t xml:space="preserve"> </w:t>
      </w:r>
      <w:r w:rsidRPr="00282340">
        <w:rPr>
          <w:rFonts w:ascii="Times New Roman" w:hAnsi="Times New Roman" w:cs="Times New Roman"/>
          <w:sz w:val="24"/>
          <w:szCs w:val="24"/>
        </w:rPr>
        <w:t xml:space="preserve"> за</w:t>
      </w:r>
      <w:proofErr w:type="gramEnd"/>
      <w:r w:rsidRPr="00282340">
        <w:rPr>
          <w:rFonts w:ascii="Times New Roman" w:hAnsi="Times New Roman" w:cs="Times New Roman"/>
          <w:sz w:val="24"/>
          <w:szCs w:val="24"/>
        </w:rPr>
        <w:t xml:space="preserve"> работой систем очистки вод и отходящих газом по узлам и стадиям,</w:t>
      </w:r>
    </w:p>
    <w:p w:rsidR="00334D8B" w:rsidRPr="00282340" w:rsidRDefault="002922F9" w:rsidP="007176D2">
      <w:pPr>
        <w:spacing w:after="0"/>
        <w:jc w:val="both"/>
        <w:rPr>
          <w:rFonts w:ascii="Times New Roman" w:hAnsi="Times New Roman" w:cs="Times New Roman"/>
          <w:sz w:val="24"/>
          <w:szCs w:val="24"/>
        </w:rPr>
      </w:pPr>
      <w:r w:rsidRPr="00282340">
        <w:rPr>
          <w:rFonts w:ascii="Times New Roman" w:hAnsi="Times New Roman" w:cs="Times New Roman"/>
          <w:sz w:val="24"/>
          <w:szCs w:val="24"/>
        </w:rPr>
        <w:t>17. Планы-графики согласуются одновременно:</w:t>
      </w:r>
    </w:p>
    <w:p w:rsidR="002922F9" w:rsidRPr="00282340" w:rsidRDefault="002922F9" w:rsidP="007176D2">
      <w:pPr>
        <w:spacing w:after="0"/>
        <w:jc w:val="both"/>
        <w:rPr>
          <w:rFonts w:ascii="Times New Roman" w:hAnsi="Times New Roman" w:cs="Times New Roman"/>
          <w:sz w:val="24"/>
          <w:szCs w:val="24"/>
        </w:rPr>
      </w:pPr>
      <w:r w:rsidRPr="00282340">
        <w:rPr>
          <w:rFonts w:ascii="Times New Roman" w:hAnsi="Times New Roman" w:cs="Times New Roman"/>
          <w:sz w:val="24"/>
          <w:szCs w:val="24"/>
        </w:rPr>
        <w:t>-с оформлением/ пересмотром лицензий на пользование отдельными видами природных ресурсов,</w:t>
      </w:r>
    </w:p>
    <w:p w:rsidR="002922F9" w:rsidRPr="00282340" w:rsidRDefault="002922F9" w:rsidP="007176D2">
      <w:pPr>
        <w:spacing w:after="0"/>
        <w:jc w:val="both"/>
        <w:rPr>
          <w:rFonts w:ascii="Times New Roman" w:hAnsi="Times New Roman" w:cs="Times New Roman"/>
          <w:sz w:val="24"/>
          <w:szCs w:val="24"/>
        </w:rPr>
      </w:pPr>
      <w:r w:rsidRPr="00282340">
        <w:rPr>
          <w:rFonts w:ascii="Times New Roman" w:hAnsi="Times New Roman" w:cs="Times New Roman"/>
          <w:sz w:val="24"/>
          <w:szCs w:val="24"/>
        </w:rPr>
        <w:t xml:space="preserve">- </w:t>
      </w:r>
      <w:r w:rsidR="006273B4" w:rsidRPr="00282340">
        <w:rPr>
          <w:rFonts w:ascii="Times New Roman" w:hAnsi="Times New Roman" w:cs="Times New Roman"/>
          <w:sz w:val="24"/>
          <w:szCs w:val="24"/>
        </w:rPr>
        <w:t>оформлением/ пересмотром разрешений на сбросы, выбросы, размещение отходов, выданных органами исполнительной власти, осуществляющими государственное управление в области охраны окружающей среды,</w:t>
      </w:r>
    </w:p>
    <w:p w:rsidR="006273B4" w:rsidRPr="00282340" w:rsidRDefault="006273B4" w:rsidP="007176D2">
      <w:pPr>
        <w:spacing w:after="0"/>
        <w:jc w:val="both"/>
        <w:rPr>
          <w:rFonts w:ascii="Times New Roman" w:hAnsi="Times New Roman" w:cs="Times New Roman"/>
          <w:sz w:val="24"/>
          <w:szCs w:val="24"/>
        </w:rPr>
      </w:pPr>
      <w:r w:rsidRPr="00282340">
        <w:rPr>
          <w:rFonts w:ascii="Times New Roman" w:hAnsi="Times New Roman" w:cs="Times New Roman"/>
          <w:sz w:val="24"/>
          <w:szCs w:val="24"/>
        </w:rPr>
        <w:t>План- график к каждому экземпляру лицензии/ договора. Один экземпляр плана-графика должен иметься в лаборатории, обеспечивающей производственный аналитический контроль.</w:t>
      </w:r>
    </w:p>
    <w:p w:rsidR="006273B4" w:rsidRPr="00282340" w:rsidRDefault="006273B4" w:rsidP="007176D2">
      <w:pPr>
        <w:spacing w:after="0"/>
        <w:jc w:val="both"/>
        <w:rPr>
          <w:rFonts w:ascii="Times New Roman" w:hAnsi="Times New Roman" w:cs="Times New Roman"/>
          <w:sz w:val="24"/>
          <w:szCs w:val="24"/>
        </w:rPr>
      </w:pPr>
      <w:r w:rsidRPr="00282340">
        <w:rPr>
          <w:rFonts w:ascii="Times New Roman" w:hAnsi="Times New Roman" w:cs="Times New Roman"/>
          <w:sz w:val="24"/>
          <w:szCs w:val="24"/>
        </w:rPr>
        <w:t>18. Перечень контролируемых веществ и показателей, физических и иных воздействий, периодичность контроля и характеристики погрешности применяемых средств измерений и методик выполнения измерений (МВИ) устанавливаются в соответствии с целями и объектами контроля.</w:t>
      </w:r>
    </w:p>
    <w:p w:rsidR="006273B4" w:rsidRPr="00282340" w:rsidRDefault="006273B4" w:rsidP="007176D2">
      <w:pPr>
        <w:spacing w:after="0"/>
        <w:jc w:val="both"/>
        <w:rPr>
          <w:rFonts w:ascii="Times New Roman" w:hAnsi="Times New Roman" w:cs="Times New Roman"/>
          <w:sz w:val="24"/>
          <w:szCs w:val="24"/>
        </w:rPr>
      </w:pPr>
      <w:r w:rsidRPr="00282340">
        <w:rPr>
          <w:rFonts w:ascii="Times New Roman" w:hAnsi="Times New Roman" w:cs="Times New Roman"/>
          <w:sz w:val="24"/>
          <w:szCs w:val="24"/>
        </w:rPr>
        <w:t xml:space="preserve">19. </w:t>
      </w:r>
      <w:proofErr w:type="gramStart"/>
      <w:r w:rsidRPr="00282340">
        <w:rPr>
          <w:rFonts w:ascii="Times New Roman" w:hAnsi="Times New Roman" w:cs="Times New Roman"/>
          <w:sz w:val="24"/>
          <w:szCs w:val="24"/>
        </w:rPr>
        <w:t>В состав контролируемых показателей, предусмотренных</w:t>
      </w:r>
      <w:r>
        <w:rPr>
          <w:rFonts w:ascii="Times New Roman" w:hAnsi="Times New Roman" w:cs="Times New Roman"/>
          <w:sz w:val="28"/>
          <w:szCs w:val="28"/>
        </w:rPr>
        <w:t xml:space="preserve"> </w:t>
      </w:r>
      <w:r w:rsidRPr="00282340">
        <w:rPr>
          <w:rFonts w:ascii="Times New Roman" w:hAnsi="Times New Roman" w:cs="Times New Roman"/>
          <w:sz w:val="24"/>
          <w:szCs w:val="24"/>
        </w:rPr>
        <w:t>планами- графиками,</w:t>
      </w:r>
      <w:r w:rsidR="00282340" w:rsidRPr="00282340">
        <w:rPr>
          <w:rFonts w:ascii="Times New Roman" w:hAnsi="Times New Roman" w:cs="Times New Roman"/>
          <w:sz w:val="24"/>
          <w:szCs w:val="24"/>
        </w:rPr>
        <w:t xml:space="preserve"> включаются загрязняющие вещества, привносимые в окружающую среду конкретным </w:t>
      </w:r>
      <w:proofErr w:type="spellStart"/>
      <w:r w:rsidR="00282340" w:rsidRPr="00282340">
        <w:rPr>
          <w:rFonts w:ascii="Times New Roman" w:hAnsi="Times New Roman" w:cs="Times New Roman"/>
          <w:sz w:val="24"/>
          <w:szCs w:val="24"/>
        </w:rPr>
        <w:t>природопользователем</w:t>
      </w:r>
      <w:proofErr w:type="spellEnd"/>
      <w:r w:rsidR="00282340" w:rsidRPr="00282340">
        <w:rPr>
          <w:rFonts w:ascii="Times New Roman" w:hAnsi="Times New Roman" w:cs="Times New Roman"/>
          <w:sz w:val="24"/>
          <w:szCs w:val="24"/>
        </w:rPr>
        <w:t>, показатели иных воздействий, для которых установлены (должны быть установлены)  соответствующие нормативы допустимых воздействий или лимитами временно согласованных воздействий.</w:t>
      </w:r>
      <w:proofErr w:type="gramEnd"/>
      <w:r w:rsidR="00282340" w:rsidRPr="00282340">
        <w:rPr>
          <w:rFonts w:ascii="Times New Roman" w:hAnsi="Times New Roman" w:cs="Times New Roman"/>
          <w:sz w:val="24"/>
          <w:szCs w:val="24"/>
        </w:rPr>
        <w:t xml:space="preserve"> Основанием для выбора контролируемых показателей  являются  данные инвентаризации источников воздействия, рекомендации отраслевых нормативно-методических документов, состав технологических нормативов.</w:t>
      </w:r>
    </w:p>
    <w:p w:rsidR="00282340" w:rsidRPr="00484ADB" w:rsidRDefault="00282340"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t xml:space="preserve">20.Состав показателей, контролируемых во внутрипроизводственных системах, определяется целями эффективного управления технологическими процессами этих </w:t>
      </w:r>
      <w:proofErr w:type="gramStart"/>
      <w:r w:rsidRPr="00484ADB">
        <w:rPr>
          <w:rFonts w:ascii="Times New Roman" w:hAnsi="Times New Roman" w:cs="Times New Roman"/>
          <w:sz w:val="24"/>
          <w:szCs w:val="24"/>
        </w:rPr>
        <w:t>систем</w:t>
      </w:r>
      <w:proofErr w:type="gramEnd"/>
      <w:r w:rsidR="00693C2B">
        <w:rPr>
          <w:rFonts w:ascii="Times New Roman" w:hAnsi="Times New Roman" w:cs="Times New Roman"/>
          <w:sz w:val="24"/>
          <w:szCs w:val="24"/>
        </w:rPr>
        <w:t xml:space="preserve"> </w:t>
      </w:r>
      <w:r w:rsidRPr="00484ADB">
        <w:rPr>
          <w:rFonts w:ascii="Times New Roman" w:hAnsi="Times New Roman" w:cs="Times New Roman"/>
          <w:sz w:val="24"/>
          <w:szCs w:val="24"/>
        </w:rPr>
        <w:t xml:space="preserve"> и могут отличаться от состава контролируемых показателей.</w:t>
      </w:r>
    </w:p>
    <w:p w:rsidR="00282340" w:rsidRPr="00484ADB" w:rsidRDefault="00282340"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t xml:space="preserve">21. </w:t>
      </w:r>
      <w:r w:rsidR="008616D3" w:rsidRPr="00484ADB">
        <w:rPr>
          <w:rFonts w:ascii="Times New Roman" w:hAnsi="Times New Roman" w:cs="Times New Roman"/>
          <w:sz w:val="24"/>
          <w:szCs w:val="24"/>
        </w:rPr>
        <w:t xml:space="preserve">Для целей производственного аналитического контроля могут использоваться </w:t>
      </w:r>
      <w:proofErr w:type="spellStart"/>
      <w:r w:rsidR="008616D3" w:rsidRPr="00484ADB">
        <w:rPr>
          <w:rFonts w:ascii="Times New Roman" w:hAnsi="Times New Roman" w:cs="Times New Roman"/>
          <w:sz w:val="24"/>
          <w:szCs w:val="24"/>
        </w:rPr>
        <w:t>метрологически</w:t>
      </w:r>
      <w:proofErr w:type="spellEnd"/>
      <w:r w:rsidR="008616D3" w:rsidRPr="00484ADB">
        <w:rPr>
          <w:rFonts w:ascii="Times New Roman" w:hAnsi="Times New Roman" w:cs="Times New Roman"/>
          <w:sz w:val="24"/>
          <w:szCs w:val="24"/>
        </w:rPr>
        <w:t xml:space="preserve"> аттестованные методики выполнения измерений, анализов, тестирования (МВИ) любого ранга </w:t>
      </w:r>
      <w:proofErr w:type="gramStart"/>
      <w:r w:rsidR="008616D3" w:rsidRPr="00484ADB">
        <w:rPr>
          <w:rFonts w:ascii="Times New Roman" w:hAnsi="Times New Roman" w:cs="Times New Roman"/>
          <w:sz w:val="24"/>
          <w:szCs w:val="24"/>
        </w:rPr>
        <w:t xml:space="preserve">( </w:t>
      </w:r>
      <w:proofErr w:type="gramEnd"/>
      <w:r w:rsidR="008616D3" w:rsidRPr="00484ADB">
        <w:rPr>
          <w:rFonts w:ascii="Times New Roman" w:hAnsi="Times New Roman" w:cs="Times New Roman"/>
          <w:sz w:val="24"/>
          <w:szCs w:val="24"/>
        </w:rPr>
        <w:t>ГОСТ, отраслевая методика или стандарт предприятия), отвечающие требованиям нормативных документов государственной системы метролог</w:t>
      </w:r>
      <w:r w:rsidR="00693C2B">
        <w:rPr>
          <w:rFonts w:ascii="Times New Roman" w:hAnsi="Times New Roman" w:cs="Times New Roman"/>
          <w:sz w:val="24"/>
          <w:szCs w:val="24"/>
        </w:rPr>
        <w:t>и</w:t>
      </w:r>
      <w:r w:rsidR="008616D3" w:rsidRPr="00484ADB">
        <w:rPr>
          <w:rFonts w:ascii="Times New Roman" w:hAnsi="Times New Roman" w:cs="Times New Roman"/>
          <w:sz w:val="24"/>
          <w:szCs w:val="24"/>
        </w:rPr>
        <w:t>ческого обеспечения и соотве</w:t>
      </w:r>
      <w:r w:rsidR="00693C2B">
        <w:rPr>
          <w:rFonts w:ascii="Times New Roman" w:hAnsi="Times New Roman" w:cs="Times New Roman"/>
          <w:sz w:val="24"/>
          <w:szCs w:val="24"/>
        </w:rPr>
        <w:t>т</w:t>
      </w:r>
      <w:r w:rsidR="008616D3" w:rsidRPr="00484ADB">
        <w:rPr>
          <w:rFonts w:ascii="Times New Roman" w:hAnsi="Times New Roman" w:cs="Times New Roman"/>
          <w:sz w:val="24"/>
          <w:szCs w:val="24"/>
        </w:rPr>
        <w:t>ствующие объекту контроля (область применения, диапазоны измерений).</w:t>
      </w:r>
    </w:p>
    <w:p w:rsidR="008616D3" w:rsidRPr="00484ADB" w:rsidRDefault="008616D3"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t>Для целей производственного аналитического контроля по планам- графикам применяются методики, метрологические характеристики которых не хуже, чем аналогичные характеристики МВИ, допущенные для целей государственного экологического контроля и мониторинга.</w:t>
      </w:r>
    </w:p>
    <w:p w:rsidR="008616D3" w:rsidRPr="00484ADB" w:rsidRDefault="008616D3"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t>22. Форма предоставления результатов анализов и измерений, осуществляемых в целях контроля внутрипроизводственных систем должна соответствовать  требованиям нормативных</w:t>
      </w:r>
      <w:r w:rsidR="00C8274D" w:rsidRPr="00484ADB">
        <w:rPr>
          <w:rFonts w:ascii="Times New Roman" w:hAnsi="Times New Roman" w:cs="Times New Roman"/>
          <w:sz w:val="24"/>
          <w:szCs w:val="24"/>
        </w:rPr>
        <w:t xml:space="preserve"> документов отрасли или конкретного предприяти</w:t>
      </w:r>
      <w:proofErr w:type="gramStart"/>
      <w:r w:rsidR="00C8274D" w:rsidRPr="00484ADB">
        <w:rPr>
          <w:rFonts w:ascii="Times New Roman" w:hAnsi="Times New Roman" w:cs="Times New Roman"/>
          <w:sz w:val="24"/>
          <w:szCs w:val="24"/>
        </w:rPr>
        <w:t>я-</w:t>
      </w:r>
      <w:proofErr w:type="gramEnd"/>
      <w:r w:rsidR="00C8274D" w:rsidRPr="00484ADB">
        <w:rPr>
          <w:rFonts w:ascii="Times New Roman" w:hAnsi="Times New Roman" w:cs="Times New Roman"/>
          <w:sz w:val="24"/>
          <w:szCs w:val="24"/>
        </w:rPr>
        <w:t xml:space="preserve"> </w:t>
      </w:r>
      <w:proofErr w:type="spellStart"/>
      <w:r w:rsidR="00C8274D" w:rsidRPr="00484ADB">
        <w:rPr>
          <w:rFonts w:ascii="Times New Roman" w:hAnsi="Times New Roman" w:cs="Times New Roman"/>
          <w:sz w:val="24"/>
          <w:szCs w:val="24"/>
        </w:rPr>
        <w:t>природопользователя</w:t>
      </w:r>
      <w:proofErr w:type="spellEnd"/>
      <w:r w:rsidR="00C8274D" w:rsidRPr="00484ADB">
        <w:rPr>
          <w:rFonts w:ascii="Times New Roman" w:hAnsi="Times New Roman" w:cs="Times New Roman"/>
          <w:sz w:val="24"/>
          <w:szCs w:val="24"/>
        </w:rPr>
        <w:t>.</w:t>
      </w:r>
    </w:p>
    <w:p w:rsidR="00C8274D" w:rsidRPr="00484ADB" w:rsidRDefault="00C8274D" w:rsidP="007176D2">
      <w:pPr>
        <w:spacing w:after="0"/>
        <w:jc w:val="both"/>
        <w:rPr>
          <w:rFonts w:ascii="Times New Roman" w:hAnsi="Times New Roman" w:cs="Times New Roman"/>
          <w:b/>
          <w:sz w:val="24"/>
          <w:szCs w:val="24"/>
        </w:rPr>
      </w:pPr>
      <w:r w:rsidRPr="00484ADB">
        <w:rPr>
          <w:rFonts w:ascii="Times New Roman" w:hAnsi="Times New Roman" w:cs="Times New Roman"/>
          <w:b/>
          <w:sz w:val="24"/>
          <w:szCs w:val="24"/>
        </w:rPr>
        <w:t>Взаимодействие систем государственного и производственного экологического контроля</w:t>
      </w:r>
    </w:p>
    <w:p w:rsidR="00C8274D" w:rsidRPr="00484ADB" w:rsidRDefault="00C8274D"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t>23.Взаимодействие систем экологического контроля включает в себя:</w:t>
      </w:r>
    </w:p>
    <w:p w:rsidR="000B6009" w:rsidRPr="00484ADB" w:rsidRDefault="000B6009"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lastRenderedPageBreak/>
        <w:t>-согласование документации в области производственного экологического контроля на федеральном, территориальном (субъект Федерации, муниципальное образование</w:t>
      </w:r>
      <w:proofErr w:type="gramStart"/>
      <w:r w:rsidRPr="00484ADB">
        <w:rPr>
          <w:rFonts w:ascii="Times New Roman" w:hAnsi="Times New Roman" w:cs="Times New Roman"/>
          <w:sz w:val="24"/>
          <w:szCs w:val="24"/>
        </w:rPr>
        <w:t>)у</w:t>
      </w:r>
      <w:proofErr w:type="gramEnd"/>
      <w:r w:rsidRPr="00484ADB">
        <w:rPr>
          <w:rFonts w:ascii="Times New Roman" w:hAnsi="Times New Roman" w:cs="Times New Roman"/>
          <w:sz w:val="24"/>
          <w:szCs w:val="24"/>
        </w:rPr>
        <w:t>ровнях управления;</w:t>
      </w:r>
    </w:p>
    <w:p w:rsidR="000B6009" w:rsidRPr="00484ADB" w:rsidRDefault="000B6009"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t>- обмен информацией;</w:t>
      </w:r>
    </w:p>
    <w:p w:rsidR="000B6009" w:rsidRPr="00484ADB" w:rsidRDefault="000B6009"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t>-организация обучения и повышения квалификации работников служб производственного экологического контроля;</w:t>
      </w:r>
    </w:p>
    <w:p w:rsidR="00D05F60" w:rsidRPr="00484ADB" w:rsidRDefault="00D05F60"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t xml:space="preserve">- </w:t>
      </w:r>
      <w:proofErr w:type="gramStart"/>
      <w:r w:rsidRPr="00484ADB">
        <w:rPr>
          <w:rFonts w:ascii="Times New Roman" w:hAnsi="Times New Roman" w:cs="Times New Roman"/>
          <w:sz w:val="24"/>
          <w:szCs w:val="24"/>
        </w:rPr>
        <w:t>контроль  за</w:t>
      </w:r>
      <w:proofErr w:type="gramEnd"/>
      <w:r w:rsidRPr="00484ADB">
        <w:rPr>
          <w:rFonts w:ascii="Times New Roman" w:hAnsi="Times New Roman" w:cs="Times New Roman"/>
          <w:sz w:val="24"/>
          <w:szCs w:val="24"/>
        </w:rPr>
        <w:t xml:space="preserve"> соблюдением установленного порядка производственного экологического контроля и достоверностью получаемой информации.</w:t>
      </w:r>
    </w:p>
    <w:p w:rsidR="00D05F60" w:rsidRPr="00484ADB" w:rsidRDefault="00D05F60" w:rsidP="007176D2">
      <w:pPr>
        <w:spacing w:after="0"/>
        <w:jc w:val="both"/>
        <w:rPr>
          <w:rFonts w:ascii="Times New Roman" w:hAnsi="Times New Roman" w:cs="Times New Roman"/>
          <w:sz w:val="24"/>
          <w:szCs w:val="24"/>
        </w:rPr>
      </w:pPr>
      <w:r w:rsidRPr="00484ADB">
        <w:rPr>
          <w:rFonts w:ascii="Times New Roman" w:hAnsi="Times New Roman" w:cs="Times New Roman"/>
          <w:sz w:val="24"/>
          <w:szCs w:val="24"/>
        </w:rPr>
        <w:t xml:space="preserve">24. На </w:t>
      </w:r>
      <w:r w:rsidR="009D5BE0" w:rsidRPr="00484ADB">
        <w:rPr>
          <w:rFonts w:ascii="Times New Roman" w:hAnsi="Times New Roman" w:cs="Times New Roman"/>
          <w:sz w:val="24"/>
          <w:szCs w:val="24"/>
        </w:rPr>
        <w:t>фе</w:t>
      </w:r>
      <w:r w:rsidR="00484ADB" w:rsidRPr="00484ADB">
        <w:rPr>
          <w:rFonts w:ascii="Times New Roman" w:hAnsi="Times New Roman" w:cs="Times New Roman"/>
          <w:sz w:val="24"/>
          <w:szCs w:val="24"/>
        </w:rPr>
        <w:t>деральном уровне согласуются нормативные документы, определяющие общие принципы и порядок организации и осуществления производственного экологического контроля в отраслях хозяйства (</w:t>
      </w:r>
      <w:proofErr w:type="spellStart"/>
      <w:r w:rsidR="00484ADB" w:rsidRPr="00484ADB">
        <w:rPr>
          <w:rFonts w:ascii="Times New Roman" w:hAnsi="Times New Roman" w:cs="Times New Roman"/>
          <w:sz w:val="24"/>
          <w:szCs w:val="24"/>
        </w:rPr>
        <w:t>отраслевые\</w:t>
      </w:r>
      <w:proofErr w:type="spellEnd"/>
      <w:r w:rsidR="00484ADB" w:rsidRPr="00484ADB">
        <w:rPr>
          <w:rFonts w:ascii="Times New Roman" w:hAnsi="Times New Roman" w:cs="Times New Roman"/>
          <w:sz w:val="24"/>
          <w:szCs w:val="24"/>
        </w:rPr>
        <w:t xml:space="preserve"> </w:t>
      </w:r>
      <w:proofErr w:type="spellStart"/>
      <w:r w:rsidR="00484ADB" w:rsidRPr="00484ADB">
        <w:rPr>
          <w:rFonts w:ascii="Times New Roman" w:hAnsi="Times New Roman" w:cs="Times New Roman"/>
          <w:sz w:val="24"/>
          <w:szCs w:val="24"/>
        </w:rPr>
        <w:t>ведомоственные</w:t>
      </w:r>
      <w:proofErr w:type="spellEnd"/>
      <w:r w:rsidR="00484ADB" w:rsidRPr="00484ADB">
        <w:rPr>
          <w:rFonts w:ascii="Times New Roman" w:hAnsi="Times New Roman" w:cs="Times New Roman"/>
          <w:sz w:val="24"/>
          <w:szCs w:val="24"/>
        </w:rPr>
        <w:t xml:space="preserve"> нормативные документы). На территориальном уровне согласуются документы, определяющие порядок организации и осуществления производственного экологического контроля на конкретных предприятия</w:t>
      </w:r>
      <w:proofErr w:type="gramStart"/>
      <w:r w:rsidR="00484ADB" w:rsidRPr="00484ADB">
        <w:rPr>
          <w:rFonts w:ascii="Times New Roman" w:hAnsi="Times New Roman" w:cs="Times New Roman"/>
          <w:sz w:val="24"/>
          <w:szCs w:val="24"/>
        </w:rPr>
        <w:t>х-</w:t>
      </w:r>
      <w:proofErr w:type="gramEnd"/>
      <w:r w:rsidR="00484ADB" w:rsidRPr="00484ADB">
        <w:rPr>
          <w:rFonts w:ascii="Times New Roman" w:hAnsi="Times New Roman" w:cs="Times New Roman"/>
          <w:sz w:val="24"/>
          <w:szCs w:val="24"/>
        </w:rPr>
        <w:t xml:space="preserve"> </w:t>
      </w:r>
      <w:proofErr w:type="spellStart"/>
      <w:r w:rsidR="00484ADB" w:rsidRPr="00484ADB">
        <w:rPr>
          <w:rFonts w:ascii="Times New Roman" w:hAnsi="Times New Roman" w:cs="Times New Roman"/>
          <w:sz w:val="24"/>
          <w:szCs w:val="24"/>
        </w:rPr>
        <w:t>природопользователях</w:t>
      </w:r>
      <w:proofErr w:type="spellEnd"/>
      <w:r w:rsidR="00484ADB" w:rsidRPr="00484ADB">
        <w:rPr>
          <w:rFonts w:ascii="Times New Roman" w:hAnsi="Times New Roman" w:cs="Times New Roman"/>
          <w:sz w:val="24"/>
          <w:szCs w:val="24"/>
        </w:rPr>
        <w:t>. Документы согласуют органы исполнительной власти  и органы местного самоуправления, осуществляющие соответственно  государственный и муниципальный контроль в порядке, установленном законодательством.</w:t>
      </w:r>
    </w:p>
    <w:p w:rsidR="00484ADB" w:rsidRPr="009C157D" w:rsidRDefault="00484ADB" w:rsidP="007176D2">
      <w:pPr>
        <w:spacing w:after="0"/>
        <w:jc w:val="both"/>
        <w:rPr>
          <w:rFonts w:ascii="Times New Roman" w:hAnsi="Times New Roman" w:cs="Times New Roman"/>
          <w:sz w:val="24"/>
          <w:szCs w:val="24"/>
        </w:rPr>
      </w:pPr>
      <w:r w:rsidRPr="009C157D">
        <w:rPr>
          <w:rFonts w:ascii="Times New Roman" w:hAnsi="Times New Roman" w:cs="Times New Roman"/>
          <w:sz w:val="24"/>
          <w:szCs w:val="24"/>
        </w:rPr>
        <w:t>25.</w:t>
      </w:r>
      <w:r w:rsidR="004A1225" w:rsidRPr="009C157D">
        <w:rPr>
          <w:rFonts w:ascii="Times New Roman" w:hAnsi="Times New Roman" w:cs="Times New Roman"/>
          <w:sz w:val="24"/>
          <w:szCs w:val="24"/>
        </w:rPr>
        <w:t>Порядок представления информации экологической службой предприяти</w:t>
      </w:r>
      <w:proofErr w:type="gramStart"/>
      <w:r w:rsidR="004A1225" w:rsidRPr="009C157D">
        <w:rPr>
          <w:rFonts w:ascii="Times New Roman" w:hAnsi="Times New Roman" w:cs="Times New Roman"/>
          <w:sz w:val="24"/>
          <w:szCs w:val="24"/>
        </w:rPr>
        <w:t>я-</w:t>
      </w:r>
      <w:proofErr w:type="gramEnd"/>
      <w:r w:rsidR="004A1225" w:rsidRPr="009C157D">
        <w:rPr>
          <w:rFonts w:ascii="Times New Roman" w:hAnsi="Times New Roman" w:cs="Times New Roman"/>
          <w:sz w:val="24"/>
          <w:szCs w:val="24"/>
        </w:rPr>
        <w:t xml:space="preserve"> </w:t>
      </w:r>
      <w:proofErr w:type="spellStart"/>
      <w:r w:rsidR="004A1225" w:rsidRPr="009C157D">
        <w:rPr>
          <w:rFonts w:ascii="Times New Roman" w:hAnsi="Times New Roman" w:cs="Times New Roman"/>
          <w:sz w:val="24"/>
          <w:szCs w:val="24"/>
        </w:rPr>
        <w:t>прородопользователей</w:t>
      </w:r>
      <w:proofErr w:type="spellEnd"/>
      <w:r w:rsidR="004A1225" w:rsidRPr="009C157D">
        <w:rPr>
          <w:rFonts w:ascii="Times New Roman" w:hAnsi="Times New Roman" w:cs="Times New Roman"/>
          <w:sz w:val="24"/>
          <w:szCs w:val="24"/>
        </w:rPr>
        <w:t xml:space="preserve"> органам управления в области охраны окружающей среды устанавливается «Положением о производственном экологическом контроле», где учитываются положения документов единой государственной системы экологического мониторинга, государственной статистической отчетности (статистического наблюдения; кадастрового учета);</w:t>
      </w:r>
      <w:r w:rsidR="004D2D3E" w:rsidRPr="009C157D">
        <w:rPr>
          <w:rFonts w:ascii="Times New Roman" w:hAnsi="Times New Roman" w:cs="Times New Roman"/>
          <w:sz w:val="24"/>
          <w:szCs w:val="24"/>
        </w:rPr>
        <w:t>требования к предоставлению информации об аварийных ситуациях, иных непредвиденных случаях отрицательного воздействия на окружающую природную среду и их последствиях; порядка представления информации об используемых опасных химических веществах, биопрепаратах и согласованных регламентах их применения; иных нормативных документов по представлению экологической информации.</w:t>
      </w:r>
    </w:p>
    <w:p w:rsidR="004D2D3E" w:rsidRPr="009C157D" w:rsidRDefault="004D2D3E" w:rsidP="007176D2">
      <w:pPr>
        <w:spacing w:after="0"/>
        <w:jc w:val="both"/>
        <w:rPr>
          <w:rFonts w:ascii="Times New Roman" w:hAnsi="Times New Roman" w:cs="Times New Roman"/>
          <w:sz w:val="24"/>
          <w:szCs w:val="24"/>
        </w:rPr>
      </w:pPr>
      <w:r w:rsidRPr="009C157D">
        <w:rPr>
          <w:rFonts w:ascii="Times New Roman" w:hAnsi="Times New Roman" w:cs="Times New Roman"/>
          <w:sz w:val="24"/>
          <w:szCs w:val="24"/>
        </w:rPr>
        <w:t>26. Органы управления в области охраны окружающей среды для целей организации производственного экологического контроля предоставляют предприяти</w:t>
      </w:r>
      <w:proofErr w:type="gramStart"/>
      <w:r w:rsidRPr="009C157D">
        <w:rPr>
          <w:rFonts w:ascii="Times New Roman" w:hAnsi="Times New Roman" w:cs="Times New Roman"/>
          <w:sz w:val="24"/>
          <w:szCs w:val="24"/>
        </w:rPr>
        <w:t>ю-</w:t>
      </w:r>
      <w:proofErr w:type="gramEnd"/>
      <w:r w:rsidRPr="009C157D">
        <w:rPr>
          <w:rFonts w:ascii="Times New Roman" w:hAnsi="Times New Roman" w:cs="Times New Roman"/>
          <w:sz w:val="24"/>
          <w:szCs w:val="24"/>
        </w:rPr>
        <w:t xml:space="preserve"> </w:t>
      </w:r>
      <w:proofErr w:type="spellStart"/>
      <w:r w:rsidRPr="009C157D">
        <w:rPr>
          <w:rFonts w:ascii="Times New Roman" w:hAnsi="Times New Roman" w:cs="Times New Roman"/>
          <w:sz w:val="24"/>
          <w:szCs w:val="24"/>
        </w:rPr>
        <w:t>прородопользователю</w:t>
      </w:r>
      <w:proofErr w:type="spellEnd"/>
      <w:r w:rsidRPr="009C157D">
        <w:rPr>
          <w:rFonts w:ascii="Times New Roman" w:hAnsi="Times New Roman" w:cs="Times New Roman"/>
          <w:sz w:val="24"/>
          <w:szCs w:val="24"/>
        </w:rPr>
        <w:t xml:space="preserve"> информацию:</w:t>
      </w:r>
    </w:p>
    <w:p w:rsidR="004D2D3E" w:rsidRPr="009C157D" w:rsidRDefault="004D2D3E" w:rsidP="007176D2">
      <w:pPr>
        <w:spacing w:after="0"/>
        <w:jc w:val="both"/>
        <w:rPr>
          <w:rFonts w:ascii="Times New Roman" w:hAnsi="Times New Roman" w:cs="Times New Roman"/>
          <w:sz w:val="24"/>
          <w:szCs w:val="24"/>
        </w:rPr>
      </w:pPr>
      <w:r w:rsidRPr="009C157D">
        <w:rPr>
          <w:rFonts w:ascii="Times New Roman" w:hAnsi="Times New Roman" w:cs="Times New Roman"/>
          <w:sz w:val="24"/>
          <w:szCs w:val="24"/>
        </w:rPr>
        <w:t>* о действующих нормативных документах, правилах, методах и методиках выполнения измерений, которые должны быть в наличии на предприяти</w:t>
      </w:r>
      <w:proofErr w:type="gramStart"/>
      <w:r w:rsidRPr="009C157D">
        <w:rPr>
          <w:rFonts w:ascii="Times New Roman" w:hAnsi="Times New Roman" w:cs="Times New Roman"/>
          <w:sz w:val="24"/>
          <w:szCs w:val="24"/>
        </w:rPr>
        <w:t>и-</w:t>
      </w:r>
      <w:proofErr w:type="gramEnd"/>
      <w:r w:rsidRPr="009C157D">
        <w:rPr>
          <w:rFonts w:ascii="Times New Roman" w:hAnsi="Times New Roman" w:cs="Times New Roman"/>
          <w:sz w:val="24"/>
          <w:szCs w:val="24"/>
        </w:rPr>
        <w:t xml:space="preserve"> </w:t>
      </w:r>
      <w:proofErr w:type="spellStart"/>
      <w:r w:rsidRPr="009C157D">
        <w:rPr>
          <w:rFonts w:ascii="Times New Roman" w:hAnsi="Times New Roman" w:cs="Times New Roman"/>
          <w:sz w:val="24"/>
          <w:szCs w:val="24"/>
        </w:rPr>
        <w:t>природопользователе</w:t>
      </w:r>
      <w:proofErr w:type="spellEnd"/>
      <w:r w:rsidRPr="009C157D">
        <w:rPr>
          <w:rFonts w:ascii="Times New Roman" w:hAnsi="Times New Roman" w:cs="Times New Roman"/>
          <w:sz w:val="24"/>
          <w:szCs w:val="24"/>
        </w:rPr>
        <w:t>;</w:t>
      </w:r>
    </w:p>
    <w:p w:rsidR="004D2D3E" w:rsidRPr="009C157D" w:rsidRDefault="004D2D3E" w:rsidP="007176D2">
      <w:pPr>
        <w:spacing w:after="0"/>
        <w:jc w:val="both"/>
        <w:rPr>
          <w:rFonts w:ascii="Times New Roman" w:hAnsi="Times New Roman" w:cs="Times New Roman"/>
          <w:sz w:val="24"/>
          <w:szCs w:val="24"/>
        </w:rPr>
      </w:pPr>
      <w:r w:rsidRPr="009C157D">
        <w:rPr>
          <w:rFonts w:ascii="Times New Roman" w:hAnsi="Times New Roman" w:cs="Times New Roman"/>
          <w:sz w:val="24"/>
          <w:szCs w:val="24"/>
        </w:rPr>
        <w:t>* о химических веществах и препаратах, опасных для окружающей среды, в отношении которых существуют ограничения или запреты использования;</w:t>
      </w:r>
    </w:p>
    <w:p w:rsidR="004D2D3E" w:rsidRPr="009C157D" w:rsidRDefault="004D2D3E" w:rsidP="007176D2">
      <w:pPr>
        <w:spacing w:after="0"/>
        <w:jc w:val="both"/>
        <w:rPr>
          <w:rFonts w:ascii="Times New Roman" w:hAnsi="Times New Roman" w:cs="Times New Roman"/>
          <w:sz w:val="24"/>
          <w:szCs w:val="24"/>
        </w:rPr>
      </w:pPr>
      <w:r w:rsidRPr="009C157D">
        <w:rPr>
          <w:rFonts w:ascii="Times New Roman" w:hAnsi="Times New Roman" w:cs="Times New Roman"/>
          <w:sz w:val="24"/>
          <w:szCs w:val="24"/>
        </w:rPr>
        <w:t>* о вновь установленных или пересмотренных нормативах качества окружающей среды, в том числе ПДК.</w:t>
      </w:r>
    </w:p>
    <w:p w:rsidR="004D2D3E" w:rsidRPr="00015970" w:rsidRDefault="009C157D" w:rsidP="007176D2">
      <w:pPr>
        <w:spacing w:after="0"/>
        <w:jc w:val="both"/>
        <w:rPr>
          <w:rFonts w:ascii="Times New Roman" w:hAnsi="Times New Roman" w:cs="Times New Roman"/>
          <w:sz w:val="24"/>
          <w:szCs w:val="24"/>
        </w:rPr>
      </w:pPr>
      <w:r w:rsidRPr="00015970">
        <w:rPr>
          <w:rFonts w:ascii="Times New Roman" w:hAnsi="Times New Roman" w:cs="Times New Roman"/>
          <w:sz w:val="24"/>
          <w:szCs w:val="24"/>
        </w:rPr>
        <w:t xml:space="preserve">27. Государственный </w:t>
      </w:r>
      <w:proofErr w:type="gramStart"/>
      <w:r w:rsidRPr="00015970">
        <w:rPr>
          <w:rFonts w:ascii="Times New Roman" w:hAnsi="Times New Roman" w:cs="Times New Roman"/>
          <w:sz w:val="24"/>
          <w:szCs w:val="24"/>
        </w:rPr>
        <w:t xml:space="preserve">контроль </w:t>
      </w:r>
      <w:r w:rsidR="00D94A16" w:rsidRPr="00015970">
        <w:rPr>
          <w:rFonts w:ascii="Times New Roman" w:hAnsi="Times New Roman" w:cs="Times New Roman"/>
          <w:sz w:val="24"/>
          <w:szCs w:val="24"/>
        </w:rPr>
        <w:t xml:space="preserve"> за</w:t>
      </w:r>
      <w:proofErr w:type="gramEnd"/>
      <w:r w:rsidR="00D94A16" w:rsidRPr="00015970">
        <w:rPr>
          <w:rFonts w:ascii="Times New Roman" w:hAnsi="Times New Roman" w:cs="Times New Roman"/>
          <w:sz w:val="24"/>
          <w:szCs w:val="24"/>
        </w:rPr>
        <w:t xml:space="preserve"> соблюдением установленного порядка производственного экологического контроля и достоверностью получаемый информации обеспечивается:</w:t>
      </w:r>
    </w:p>
    <w:p w:rsidR="00D94A16" w:rsidRPr="00015970" w:rsidRDefault="00D94A16" w:rsidP="007176D2">
      <w:pPr>
        <w:spacing w:after="0"/>
        <w:jc w:val="both"/>
        <w:rPr>
          <w:rFonts w:ascii="Times New Roman" w:hAnsi="Times New Roman" w:cs="Times New Roman"/>
          <w:sz w:val="24"/>
          <w:szCs w:val="24"/>
        </w:rPr>
      </w:pPr>
      <w:r w:rsidRPr="00015970">
        <w:rPr>
          <w:rFonts w:ascii="Times New Roman" w:hAnsi="Times New Roman" w:cs="Times New Roman"/>
          <w:sz w:val="24"/>
          <w:szCs w:val="24"/>
        </w:rPr>
        <w:t>* осуществлением проверок предприяти</w:t>
      </w:r>
      <w:proofErr w:type="gramStart"/>
      <w:r w:rsidRPr="00015970">
        <w:rPr>
          <w:rFonts w:ascii="Times New Roman" w:hAnsi="Times New Roman" w:cs="Times New Roman"/>
          <w:sz w:val="24"/>
          <w:szCs w:val="24"/>
        </w:rPr>
        <w:t>я-</w:t>
      </w:r>
      <w:proofErr w:type="gramEnd"/>
      <w:r w:rsidRPr="00015970">
        <w:rPr>
          <w:rFonts w:ascii="Times New Roman" w:hAnsi="Times New Roman" w:cs="Times New Roman"/>
          <w:sz w:val="24"/>
          <w:szCs w:val="24"/>
        </w:rPr>
        <w:t xml:space="preserve"> </w:t>
      </w:r>
      <w:proofErr w:type="spellStart"/>
      <w:r w:rsidRPr="00015970">
        <w:rPr>
          <w:rFonts w:ascii="Times New Roman" w:hAnsi="Times New Roman" w:cs="Times New Roman"/>
          <w:sz w:val="24"/>
          <w:szCs w:val="24"/>
        </w:rPr>
        <w:t>природопользователя</w:t>
      </w:r>
      <w:proofErr w:type="spellEnd"/>
      <w:r w:rsidRPr="00015970">
        <w:rPr>
          <w:rFonts w:ascii="Times New Roman" w:hAnsi="Times New Roman" w:cs="Times New Roman"/>
          <w:sz w:val="24"/>
          <w:szCs w:val="24"/>
        </w:rPr>
        <w:t xml:space="preserve"> представителями системы государственного экологического контроля, в том числе их лабораториями и инспекциями, в пределах  их компетенции;</w:t>
      </w:r>
    </w:p>
    <w:p w:rsidR="00015970" w:rsidRPr="00015970" w:rsidRDefault="00015970" w:rsidP="007176D2">
      <w:pPr>
        <w:spacing w:after="0"/>
        <w:jc w:val="both"/>
        <w:rPr>
          <w:rFonts w:ascii="Times New Roman" w:hAnsi="Times New Roman" w:cs="Times New Roman"/>
          <w:sz w:val="24"/>
          <w:szCs w:val="24"/>
        </w:rPr>
      </w:pPr>
      <w:r w:rsidRPr="00015970">
        <w:rPr>
          <w:rFonts w:ascii="Times New Roman" w:hAnsi="Times New Roman" w:cs="Times New Roman"/>
          <w:sz w:val="24"/>
          <w:szCs w:val="24"/>
        </w:rPr>
        <w:t>* осуществлением государственного контроля метрологического обеспечения и инспекционных проверок соответствия требованиям системы аккредитации аналитических лабораторий (центров).</w:t>
      </w:r>
    </w:p>
    <w:p w:rsidR="00015970" w:rsidRPr="00B04CB1" w:rsidRDefault="00015970" w:rsidP="007176D2">
      <w:pPr>
        <w:spacing w:after="0"/>
        <w:jc w:val="both"/>
        <w:rPr>
          <w:rFonts w:ascii="Times New Roman" w:hAnsi="Times New Roman" w:cs="Times New Roman"/>
          <w:sz w:val="24"/>
          <w:szCs w:val="24"/>
        </w:rPr>
      </w:pPr>
      <w:r w:rsidRPr="00015970">
        <w:rPr>
          <w:rFonts w:ascii="Times New Roman" w:hAnsi="Times New Roman" w:cs="Times New Roman"/>
          <w:sz w:val="24"/>
          <w:szCs w:val="24"/>
        </w:rPr>
        <w:t xml:space="preserve">28. Должностные лица органов государственного экологического контроля и их лабораторий имеют право проверять правильность ведения рабочей документации, соблюдения процедур, предписаниях положением о производственном экологическом контроле и планам </w:t>
      </w:r>
      <w:proofErr w:type="gramStart"/>
      <w:r w:rsidRPr="00015970">
        <w:rPr>
          <w:rFonts w:ascii="Times New Roman" w:hAnsi="Times New Roman" w:cs="Times New Roman"/>
          <w:sz w:val="24"/>
          <w:szCs w:val="24"/>
        </w:rPr>
        <w:t>–г</w:t>
      </w:r>
      <w:proofErr w:type="gramEnd"/>
      <w:r w:rsidRPr="00015970">
        <w:rPr>
          <w:rFonts w:ascii="Times New Roman" w:hAnsi="Times New Roman" w:cs="Times New Roman"/>
          <w:sz w:val="24"/>
          <w:szCs w:val="24"/>
        </w:rPr>
        <w:t xml:space="preserve">рафиками производственного аналитического контроля, выдавать шифрованные пробы и контрольные образцы лабораториям, осуществляющим производственный </w:t>
      </w:r>
      <w:r w:rsidRPr="00B04CB1">
        <w:rPr>
          <w:rFonts w:ascii="Times New Roman" w:hAnsi="Times New Roman" w:cs="Times New Roman"/>
          <w:sz w:val="24"/>
          <w:szCs w:val="24"/>
        </w:rPr>
        <w:t xml:space="preserve">аналитический контроль. При </w:t>
      </w:r>
      <w:r w:rsidRPr="00B04CB1">
        <w:rPr>
          <w:rFonts w:ascii="Times New Roman" w:hAnsi="Times New Roman" w:cs="Times New Roman"/>
          <w:sz w:val="24"/>
          <w:szCs w:val="24"/>
        </w:rPr>
        <w:lastRenderedPageBreak/>
        <w:t>проверках проводится совместный отбор проб, выполнение измерений, сопоставление результатов.</w:t>
      </w:r>
    </w:p>
    <w:p w:rsidR="00015970" w:rsidRPr="00B04CB1" w:rsidRDefault="00015970" w:rsidP="007176D2">
      <w:pPr>
        <w:spacing w:after="0"/>
        <w:jc w:val="both"/>
        <w:rPr>
          <w:rFonts w:ascii="Times New Roman" w:hAnsi="Times New Roman" w:cs="Times New Roman"/>
          <w:sz w:val="24"/>
          <w:szCs w:val="24"/>
        </w:rPr>
      </w:pPr>
      <w:r w:rsidRPr="00B04CB1">
        <w:rPr>
          <w:rFonts w:ascii="Times New Roman" w:hAnsi="Times New Roman" w:cs="Times New Roman"/>
          <w:sz w:val="24"/>
          <w:szCs w:val="24"/>
        </w:rPr>
        <w:t>Проверки соблюдения установленного порядка производственного экологического контроля и достоверности  получаемой информации проводятся на безвозмездной основе.</w:t>
      </w:r>
    </w:p>
    <w:p w:rsidR="00015970" w:rsidRPr="00B04CB1" w:rsidRDefault="00015970" w:rsidP="007176D2">
      <w:pPr>
        <w:spacing w:after="0"/>
        <w:jc w:val="both"/>
        <w:rPr>
          <w:rFonts w:ascii="Times New Roman" w:hAnsi="Times New Roman" w:cs="Times New Roman"/>
          <w:sz w:val="24"/>
          <w:szCs w:val="24"/>
        </w:rPr>
      </w:pPr>
      <w:r w:rsidRPr="00B04CB1">
        <w:rPr>
          <w:rFonts w:ascii="Times New Roman" w:hAnsi="Times New Roman" w:cs="Times New Roman"/>
          <w:sz w:val="24"/>
          <w:szCs w:val="24"/>
        </w:rPr>
        <w:t>29.</w:t>
      </w:r>
      <w:r w:rsidR="00B04CB1" w:rsidRPr="00B04CB1">
        <w:rPr>
          <w:rFonts w:ascii="Times New Roman" w:hAnsi="Times New Roman" w:cs="Times New Roman"/>
          <w:sz w:val="24"/>
          <w:szCs w:val="24"/>
        </w:rPr>
        <w:t>В случае расхождения результатов окончательные выводы о достоверности данных принимаются после выяснения причин расхождений. В этих случаях могут быть проведены арбитражные анализы \ измерения в независимой аккредитованной лаборатории, которая назначается по согласованию с соответствующей базов</w:t>
      </w:r>
      <w:r w:rsidR="00693C2B">
        <w:rPr>
          <w:rFonts w:ascii="Times New Roman" w:hAnsi="Times New Roman" w:cs="Times New Roman"/>
          <w:sz w:val="24"/>
          <w:szCs w:val="24"/>
        </w:rPr>
        <w:t>о</w:t>
      </w:r>
      <w:r w:rsidR="00B04CB1" w:rsidRPr="00B04CB1">
        <w:rPr>
          <w:rFonts w:ascii="Times New Roman" w:hAnsi="Times New Roman" w:cs="Times New Roman"/>
          <w:sz w:val="24"/>
          <w:szCs w:val="24"/>
        </w:rPr>
        <w:t xml:space="preserve">й организацией метрологической службы  МПР России и территориальным органам Госстандарта России. Оплата расходов материалов и работ, выполняемых при выяснении причин расходований, в том числе оплата арбитражных анализов, производится </w:t>
      </w:r>
      <w:proofErr w:type="spellStart"/>
      <w:r w:rsidR="00B04CB1" w:rsidRPr="00B04CB1">
        <w:rPr>
          <w:rFonts w:ascii="Times New Roman" w:hAnsi="Times New Roman" w:cs="Times New Roman"/>
          <w:sz w:val="24"/>
          <w:szCs w:val="24"/>
        </w:rPr>
        <w:t>природопользователем</w:t>
      </w:r>
      <w:proofErr w:type="spellEnd"/>
      <w:r w:rsidR="00B04CB1" w:rsidRPr="00B04CB1">
        <w:rPr>
          <w:rFonts w:ascii="Times New Roman" w:hAnsi="Times New Roman" w:cs="Times New Roman"/>
          <w:sz w:val="24"/>
          <w:szCs w:val="24"/>
        </w:rPr>
        <w:t>.</w:t>
      </w:r>
    </w:p>
    <w:p w:rsidR="00B04CB1" w:rsidRPr="00BF2C54" w:rsidRDefault="00B04CB1" w:rsidP="007176D2">
      <w:pPr>
        <w:spacing w:after="0"/>
        <w:jc w:val="both"/>
        <w:rPr>
          <w:rFonts w:ascii="Times New Roman" w:hAnsi="Times New Roman" w:cs="Times New Roman"/>
          <w:sz w:val="24"/>
          <w:szCs w:val="24"/>
        </w:rPr>
      </w:pPr>
      <w:r w:rsidRPr="00BF2C54">
        <w:rPr>
          <w:rFonts w:ascii="Times New Roman" w:hAnsi="Times New Roman" w:cs="Times New Roman"/>
          <w:sz w:val="24"/>
          <w:szCs w:val="24"/>
        </w:rPr>
        <w:t>30.</w:t>
      </w:r>
      <w:r w:rsidR="00420A66" w:rsidRPr="00BF2C54">
        <w:rPr>
          <w:rFonts w:ascii="Times New Roman" w:hAnsi="Times New Roman" w:cs="Times New Roman"/>
          <w:sz w:val="24"/>
          <w:szCs w:val="24"/>
        </w:rPr>
        <w:t>Экологическая служба предприяти</w:t>
      </w:r>
      <w:proofErr w:type="gramStart"/>
      <w:r w:rsidR="00420A66" w:rsidRPr="00BF2C54">
        <w:rPr>
          <w:rFonts w:ascii="Times New Roman" w:hAnsi="Times New Roman" w:cs="Times New Roman"/>
          <w:sz w:val="24"/>
          <w:szCs w:val="24"/>
        </w:rPr>
        <w:t>я-</w:t>
      </w:r>
      <w:proofErr w:type="gramEnd"/>
      <w:r w:rsidR="00420A66" w:rsidRPr="00BF2C54">
        <w:rPr>
          <w:rFonts w:ascii="Times New Roman" w:hAnsi="Times New Roman" w:cs="Times New Roman"/>
          <w:sz w:val="24"/>
          <w:szCs w:val="24"/>
        </w:rPr>
        <w:t xml:space="preserve"> </w:t>
      </w:r>
      <w:proofErr w:type="spellStart"/>
      <w:r w:rsidR="00420A66" w:rsidRPr="00BF2C54">
        <w:rPr>
          <w:rFonts w:ascii="Times New Roman" w:hAnsi="Times New Roman" w:cs="Times New Roman"/>
          <w:sz w:val="24"/>
          <w:szCs w:val="24"/>
        </w:rPr>
        <w:t>природопользователя</w:t>
      </w:r>
      <w:proofErr w:type="spellEnd"/>
      <w:r w:rsidR="00420A66" w:rsidRPr="00BF2C54">
        <w:rPr>
          <w:rFonts w:ascii="Times New Roman" w:hAnsi="Times New Roman" w:cs="Times New Roman"/>
          <w:sz w:val="24"/>
          <w:szCs w:val="24"/>
        </w:rPr>
        <w:t xml:space="preserve"> обязана предоставлять в распоряжение органов государственного экологического контроля любую документацию по производственному экологическому контролю, присутствовать при проверках, осуществляемых должностными лицами государственного экологического контроля, обеспечивать  условия, необходимые для проведения проверок, отбора проб, выполнения измерений, анализов, тестирования; по указанию контролирующей организации выполнять анализ шифрованных проб и контрольных образцов.</w:t>
      </w:r>
    </w:p>
    <w:p w:rsidR="00015970" w:rsidRDefault="00015970" w:rsidP="007176D2">
      <w:pPr>
        <w:spacing w:after="0"/>
        <w:jc w:val="both"/>
        <w:rPr>
          <w:rFonts w:ascii="Times New Roman" w:hAnsi="Times New Roman" w:cs="Times New Roman"/>
          <w:sz w:val="28"/>
          <w:szCs w:val="28"/>
        </w:rPr>
      </w:pPr>
    </w:p>
    <w:p w:rsidR="00015970" w:rsidRDefault="00015970" w:rsidP="007176D2">
      <w:pPr>
        <w:spacing w:after="0"/>
        <w:jc w:val="both"/>
        <w:rPr>
          <w:rFonts w:ascii="Times New Roman" w:hAnsi="Times New Roman" w:cs="Times New Roman"/>
          <w:sz w:val="28"/>
          <w:szCs w:val="28"/>
        </w:rPr>
      </w:pPr>
    </w:p>
    <w:p w:rsidR="00D94A16" w:rsidRDefault="00D94A16" w:rsidP="00292457">
      <w:pPr>
        <w:spacing w:after="0"/>
        <w:rPr>
          <w:rFonts w:ascii="Times New Roman" w:hAnsi="Times New Roman" w:cs="Times New Roman"/>
          <w:sz w:val="28"/>
          <w:szCs w:val="28"/>
        </w:rPr>
      </w:pPr>
    </w:p>
    <w:p w:rsidR="00D94A16" w:rsidRDefault="00D94A16" w:rsidP="00292457">
      <w:pPr>
        <w:spacing w:after="0"/>
        <w:rPr>
          <w:rFonts w:ascii="Times New Roman" w:hAnsi="Times New Roman" w:cs="Times New Roman"/>
          <w:sz w:val="28"/>
          <w:szCs w:val="28"/>
        </w:rPr>
      </w:pPr>
    </w:p>
    <w:p w:rsidR="006273B4" w:rsidRDefault="006273B4" w:rsidP="00292457">
      <w:pPr>
        <w:spacing w:after="0"/>
        <w:rPr>
          <w:rFonts w:ascii="Times New Roman" w:hAnsi="Times New Roman" w:cs="Times New Roman"/>
          <w:sz w:val="28"/>
          <w:szCs w:val="28"/>
        </w:rPr>
      </w:pPr>
    </w:p>
    <w:p w:rsidR="002922F9" w:rsidRDefault="002922F9" w:rsidP="00292457">
      <w:pPr>
        <w:spacing w:after="0"/>
        <w:rPr>
          <w:rFonts w:ascii="Times New Roman" w:hAnsi="Times New Roman" w:cs="Times New Roman"/>
          <w:sz w:val="28"/>
          <w:szCs w:val="28"/>
        </w:rPr>
      </w:pPr>
    </w:p>
    <w:p w:rsidR="005C749E" w:rsidRDefault="005C749E" w:rsidP="00CA08D8">
      <w:pPr>
        <w:rPr>
          <w:rFonts w:ascii="Times New Roman" w:hAnsi="Times New Roman" w:cs="Times New Roman"/>
          <w:sz w:val="28"/>
          <w:szCs w:val="28"/>
        </w:rPr>
      </w:pPr>
    </w:p>
    <w:p w:rsidR="005C749E" w:rsidRDefault="005C749E" w:rsidP="00CA08D8">
      <w:pPr>
        <w:rPr>
          <w:rFonts w:ascii="Times New Roman" w:hAnsi="Times New Roman" w:cs="Times New Roman"/>
          <w:sz w:val="28"/>
          <w:szCs w:val="28"/>
        </w:rPr>
      </w:pPr>
    </w:p>
    <w:p w:rsidR="00042A38" w:rsidRDefault="00042A38" w:rsidP="00CA08D8">
      <w:pPr>
        <w:rPr>
          <w:rFonts w:ascii="Times New Roman" w:hAnsi="Times New Roman" w:cs="Times New Roman"/>
          <w:sz w:val="28"/>
          <w:szCs w:val="28"/>
        </w:rPr>
      </w:pPr>
    </w:p>
    <w:p w:rsidR="007C15CD" w:rsidRDefault="007C15CD" w:rsidP="00CA08D8">
      <w:pPr>
        <w:rPr>
          <w:rFonts w:ascii="Times New Roman" w:hAnsi="Times New Roman" w:cs="Times New Roman"/>
          <w:sz w:val="28"/>
          <w:szCs w:val="28"/>
        </w:rPr>
      </w:pPr>
    </w:p>
    <w:p w:rsidR="0025476B" w:rsidRDefault="0025476B" w:rsidP="00CA08D8">
      <w:pPr>
        <w:rPr>
          <w:rFonts w:ascii="Times New Roman" w:hAnsi="Times New Roman" w:cs="Times New Roman"/>
          <w:sz w:val="28"/>
          <w:szCs w:val="28"/>
        </w:rPr>
      </w:pPr>
    </w:p>
    <w:p w:rsidR="0025476B" w:rsidRDefault="0025476B" w:rsidP="00CA08D8">
      <w:pPr>
        <w:rPr>
          <w:rFonts w:ascii="Times New Roman" w:hAnsi="Times New Roman" w:cs="Times New Roman"/>
          <w:sz w:val="28"/>
          <w:szCs w:val="28"/>
        </w:rPr>
      </w:pPr>
    </w:p>
    <w:p w:rsidR="00191342" w:rsidRDefault="00191342" w:rsidP="00CA08D8">
      <w:pPr>
        <w:rPr>
          <w:rFonts w:ascii="Times New Roman" w:hAnsi="Times New Roman" w:cs="Times New Roman"/>
          <w:sz w:val="28"/>
          <w:szCs w:val="28"/>
        </w:rPr>
      </w:pPr>
    </w:p>
    <w:p w:rsidR="00DA1688" w:rsidRDefault="00F948ED" w:rsidP="00CA08D8">
      <w:pPr>
        <w:rPr>
          <w:rFonts w:ascii="Times New Roman" w:hAnsi="Times New Roman" w:cs="Times New Roman"/>
          <w:sz w:val="28"/>
          <w:szCs w:val="28"/>
        </w:rPr>
      </w:pPr>
      <w:r>
        <w:rPr>
          <w:rFonts w:ascii="Times New Roman" w:hAnsi="Times New Roman" w:cs="Times New Roman"/>
          <w:sz w:val="28"/>
          <w:szCs w:val="28"/>
        </w:rPr>
        <w:t xml:space="preserve"> </w:t>
      </w:r>
    </w:p>
    <w:p w:rsidR="00DA1688" w:rsidRDefault="00DA1688" w:rsidP="00CA08D8">
      <w:pPr>
        <w:rPr>
          <w:rFonts w:ascii="Times New Roman" w:hAnsi="Times New Roman" w:cs="Times New Roman"/>
          <w:sz w:val="28"/>
          <w:szCs w:val="28"/>
        </w:rPr>
      </w:pPr>
    </w:p>
    <w:p w:rsidR="00D75F1C" w:rsidRDefault="00D75F1C" w:rsidP="00CA08D8">
      <w:pPr>
        <w:rPr>
          <w:rFonts w:ascii="Times New Roman" w:hAnsi="Times New Roman" w:cs="Times New Roman"/>
          <w:sz w:val="28"/>
          <w:szCs w:val="28"/>
        </w:rPr>
      </w:pPr>
      <w:r>
        <w:rPr>
          <w:rFonts w:ascii="Times New Roman" w:hAnsi="Times New Roman" w:cs="Times New Roman"/>
          <w:sz w:val="28"/>
          <w:szCs w:val="28"/>
        </w:rPr>
        <w:t xml:space="preserve"> </w:t>
      </w:r>
    </w:p>
    <w:p w:rsidR="009C51BA" w:rsidRDefault="009C51BA">
      <w:pPr>
        <w:rPr>
          <w:rFonts w:ascii="Times New Roman" w:hAnsi="Times New Roman" w:cs="Times New Roman"/>
          <w:sz w:val="28"/>
          <w:szCs w:val="28"/>
        </w:rPr>
      </w:pPr>
    </w:p>
    <w:p w:rsidR="00BF2C54" w:rsidRDefault="00BF2C54">
      <w:pPr>
        <w:rPr>
          <w:rFonts w:ascii="Times New Roman" w:hAnsi="Times New Roman" w:cs="Times New Roman"/>
          <w:sz w:val="28"/>
          <w:szCs w:val="28"/>
        </w:rPr>
      </w:pPr>
    </w:p>
    <w:p w:rsidR="00BF2C54" w:rsidRDefault="00BF2C54">
      <w:pPr>
        <w:rPr>
          <w:rFonts w:ascii="Times New Roman" w:hAnsi="Times New Roman" w:cs="Times New Roman"/>
          <w:sz w:val="28"/>
          <w:szCs w:val="28"/>
        </w:rPr>
      </w:pPr>
    </w:p>
    <w:p w:rsidR="00420A66" w:rsidRPr="00FC08AB" w:rsidRDefault="00420A66" w:rsidP="00420A6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08AB">
        <w:rPr>
          <w:rFonts w:ascii="Times New Roman" w:hAnsi="Times New Roman" w:cs="Times New Roman"/>
          <w:sz w:val="24"/>
          <w:szCs w:val="24"/>
        </w:rPr>
        <w:t>Утверждаю</w:t>
      </w:r>
      <w:r>
        <w:rPr>
          <w:rFonts w:ascii="Times New Roman" w:hAnsi="Times New Roman" w:cs="Times New Roman"/>
          <w:sz w:val="24"/>
          <w:szCs w:val="24"/>
        </w:rPr>
        <w:t>:</w:t>
      </w:r>
    </w:p>
    <w:p w:rsidR="00420A66" w:rsidRPr="00FC08AB" w:rsidRDefault="00420A66" w:rsidP="00420A6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C08AB">
        <w:rPr>
          <w:rFonts w:ascii="Times New Roman" w:hAnsi="Times New Roman" w:cs="Times New Roman"/>
          <w:sz w:val="24"/>
          <w:szCs w:val="24"/>
        </w:rPr>
        <w:t xml:space="preserve">Глава сельского поселения </w:t>
      </w:r>
    </w:p>
    <w:p w:rsidR="00420A66" w:rsidRDefault="00420A66" w:rsidP="00420A6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C08AB">
        <w:rPr>
          <w:rFonts w:ascii="Times New Roman" w:hAnsi="Times New Roman" w:cs="Times New Roman"/>
          <w:sz w:val="24"/>
          <w:szCs w:val="24"/>
        </w:rPr>
        <w:t xml:space="preserve">Федоровский сельсовет </w:t>
      </w:r>
    </w:p>
    <w:p w:rsidR="00420A66" w:rsidRDefault="00420A66" w:rsidP="00420A66">
      <w:pPr>
        <w:spacing w:after="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420A66" w:rsidRPr="00FC08AB" w:rsidRDefault="00420A66" w:rsidP="00420A66">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w:t>
      </w:r>
    </w:p>
    <w:p w:rsidR="00420A66" w:rsidRDefault="00420A66" w:rsidP="00420A6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C08AB">
        <w:rPr>
          <w:rFonts w:ascii="Times New Roman" w:hAnsi="Times New Roman" w:cs="Times New Roman"/>
          <w:sz w:val="24"/>
          <w:szCs w:val="24"/>
        </w:rPr>
        <w:t>____________Лебедева Н.С.</w:t>
      </w:r>
    </w:p>
    <w:p w:rsidR="00BF2C54" w:rsidRDefault="00BF2C54" w:rsidP="00BF2C54">
      <w:pPr>
        <w:spacing w:after="0"/>
        <w:jc w:val="center"/>
        <w:rPr>
          <w:rFonts w:ascii="Times New Roman" w:hAnsi="Times New Roman" w:cs="Times New Roman"/>
          <w:sz w:val="24"/>
          <w:szCs w:val="24"/>
        </w:rPr>
      </w:pPr>
    </w:p>
    <w:p w:rsidR="00BF2C54" w:rsidRDefault="00BF2C54" w:rsidP="00BF2C54">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ПРОГРАММА </w:t>
      </w:r>
    </w:p>
    <w:p w:rsidR="00BF2C54" w:rsidRDefault="00BF2C54" w:rsidP="00BF2C54">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Производственного контроля качества воды в источниках водоснабжения и качества воды </w:t>
      </w:r>
      <w:proofErr w:type="gramStart"/>
      <w:r>
        <w:rPr>
          <w:rFonts w:ascii="Times New Roman" w:hAnsi="Times New Roman" w:cs="Times New Roman"/>
          <w:sz w:val="24"/>
          <w:szCs w:val="24"/>
        </w:rPr>
        <w:t>подаваемый</w:t>
      </w:r>
      <w:proofErr w:type="gramEnd"/>
      <w:r>
        <w:rPr>
          <w:rFonts w:ascii="Times New Roman" w:hAnsi="Times New Roman" w:cs="Times New Roman"/>
          <w:sz w:val="24"/>
          <w:szCs w:val="24"/>
        </w:rPr>
        <w:t xml:space="preserve"> населению на 2015-2020 годы.</w:t>
      </w:r>
    </w:p>
    <w:p w:rsidR="00BF2C54" w:rsidRDefault="00BF2C54" w:rsidP="00BF2C54">
      <w:pPr>
        <w:spacing w:after="0"/>
        <w:rPr>
          <w:rFonts w:ascii="Times New Roman" w:hAnsi="Times New Roman" w:cs="Times New Roman"/>
          <w:sz w:val="24"/>
          <w:szCs w:val="24"/>
        </w:rPr>
      </w:pPr>
      <w:r>
        <w:rPr>
          <w:rFonts w:ascii="Times New Roman" w:hAnsi="Times New Roman" w:cs="Times New Roman"/>
          <w:sz w:val="24"/>
          <w:szCs w:val="24"/>
        </w:rPr>
        <w:t xml:space="preserve">Производственный экологический контроль за состоянием </w:t>
      </w:r>
      <w:proofErr w:type="gramStart"/>
      <w:r>
        <w:rPr>
          <w:rFonts w:ascii="Times New Roman" w:hAnsi="Times New Roman" w:cs="Times New Roman"/>
          <w:sz w:val="24"/>
          <w:szCs w:val="24"/>
        </w:rPr>
        <w:t>водных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объектови</w:t>
      </w:r>
      <w:proofErr w:type="spellEnd"/>
      <w:r>
        <w:rPr>
          <w:rFonts w:ascii="Times New Roman" w:hAnsi="Times New Roman" w:cs="Times New Roman"/>
          <w:sz w:val="24"/>
          <w:szCs w:val="24"/>
        </w:rPr>
        <w:t xml:space="preserve"> качества воды регламентируются:</w:t>
      </w:r>
    </w:p>
    <w:p w:rsidR="00BF2C54" w:rsidRDefault="00BF2C54" w:rsidP="00BF2C54">
      <w:pPr>
        <w:spacing w:after="0"/>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 № 7-ФЗ от 01.01.2002года (редакция от 31.12.2005г.) «Об охране окружающей среды»;</w:t>
      </w:r>
    </w:p>
    <w:p w:rsidR="00BF2C54" w:rsidRDefault="00BF2C54" w:rsidP="00BF2C54">
      <w:pPr>
        <w:spacing w:after="0"/>
        <w:rPr>
          <w:rFonts w:ascii="Times New Roman" w:hAnsi="Times New Roman" w:cs="Times New Roman"/>
          <w:sz w:val="24"/>
          <w:szCs w:val="24"/>
        </w:rPr>
      </w:pPr>
      <w:r>
        <w:rPr>
          <w:rFonts w:ascii="Times New Roman" w:hAnsi="Times New Roman" w:cs="Times New Roman"/>
          <w:sz w:val="24"/>
          <w:szCs w:val="24"/>
        </w:rPr>
        <w:t>-водным кодексом Российской Федерации;</w:t>
      </w:r>
    </w:p>
    <w:p w:rsidR="00BF2C54" w:rsidRDefault="00BF2C54" w:rsidP="00BF2C54">
      <w:pPr>
        <w:spacing w:after="0"/>
        <w:rPr>
          <w:rFonts w:ascii="Times New Roman" w:hAnsi="Times New Roman" w:cs="Times New Roman"/>
          <w:sz w:val="24"/>
          <w:szCs w:val="24"/>
        </w:rPr>
      </w:pPr>
      <w:r>
        <w:rPr>
          <w:rFonts w:ascii="Times New Roman" w:hAnsi="Times New Roman" w:cs="Times New Roman"/>
          <w:sz w:val="24"/>
          <w:szCs w:val="24"/>
        </w:rPr>
        <w:t>-государственными нормативными документами стандартными в области водопользования.</w:t>
      </w:r>
    </w:p>
    <w:p w:rsidR="00BF2C54" w:rsidRDefault="00BF2C54" w:rsidP="00BF2C54">
      <w:pPr>
        <w:spacing w:after="0"/>
        <w:rPr>
          <w:rFonts w:ascii="Times New Roman" w:hAnsi="Times New Roman" w:cs="Times New Roman"/>
          <w:sz w:val="24"/>
          <w:szCs w:val="24"/>
        </w:rPr>
      </w:pPr>
    </w:p>
    <w:p w:rsidR="00BF2C54" w:rsidRDefault="00BF2C54" w:rsidP="00BF2C54">
      <w:pPr>
        <w:spacing w:after="0"/>
        <w:rPr>
          <w:rFonts w:ascii="Times New Roman" w:hAnsi="Times New Roman" w:cs="Times New Roman"/>
          <w:sz w:val="24"/>
          <w:szCs w:val="24"/>
        </w:rPr>
      </w:pPr>
    </w:p>
    <w:p w:rsidR="00BF2C54" w:rsidRDefault="00BF2C54" w:rsidP="00BF2C54">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Постоянный учет </w:t>
      </w:r>
      <w:proofErr w:type="spellStart"/>
      <w:r>
        <w:rPr>
          <w:rFonts w:ascii="Times New Roman" w:hAnsi="Times New Roman" w:cs="Times New Roman"/>
          <w:sz w:val="24"/>
          <w:szCs w:val="24"/>
        </w:rPr>
        <w:t>водоотбора</w:t>
      </w:r>
      <w:proofErr w:type="spellEnd"/>
      <w:r>
        <w:rPr>
          <w:rFonts w:ascii="Times New Roman" w:hAnsi="Times New Roman" w:cs="Times New Roman"/>
          <w:sz w:val="24"/>
          <w:szCs w:val="24"/>
        </w:rPr>
        <w:t xml:space="preserve"> по каждой скважине.</w:t>
      </w:r>
    </w:p>
    <w:p w:rsidR="00BF2C54" w:rsidRDefault="008C1602" w:rsidP="00BF2C54">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Лабораторный контроль качества в сроки и по показателям, согласованным с центром гигиены и эпидемиологии -1 раз в год.</w:t>
      </w:r>
    </w:p>
    <w:p w:rsidR="008C1602" w:rsidRDefault="008C1602" w:rsidP="00BF2C54">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Соблюдения требований </w:t>
      </w:r>
      <w:r w:rsidR="00201EF7">
        <w:rPr>
          <w:rFonts w:ascii="Times New Roman" w:hAnsi="Times New Roman" w:cs="Times New Roman"/>
          <w:sz w:val="24"/>
          <w:szCs w:val="24"/>
        </w:rPr>
        <w:t>санитарной зоны:</w:t>
      </w:r>
    </w:p>
    <w:p w:rsidR="00201EF7" w:rsidRDefault="00201EF7" w:rsidP="00201EF7">
      <w:pPr>
        <w:pStyle w:val="a4"/>
        <w:spacing w:after="0"/>
        <w:rPr>
          <w:rFonts w:ascii="Times New Roman" w:hAnsi="Times New Roman" w:cs="Times New Roman"/>
          <w:sz w:val="24"/>
          <w:szCs w:val="24"/>
        </w:rPr>
      </w:pPr>
      <w:r>
        <w:rPr>
          <w:rFonts w:ascii="Times New Roman" w:hAnsi="Times New Roman" w:cs="Times New Roman"/>
          <w:sz w:val="24"/>
          <w:szCs w:val="24"/>
        </w:rPr>
        <w:t xml:space="preserve">а)  планировка и очистка зоны около </w:t>
      </w:r>
      <w:proofErr w:type="spellStart"/>
      <w:proofErr w:type="gramStart"/>
      <w:r>
        <w:rPr>
          <w:rFonts w:ascii="Times New Roman" w:hAnsi="Times New Roman" w:cs="Times New Roman"/>
          <w:sz w:val="24"/>
          <w:szCs w:val="24"/>
        </w:rPr>
        <w:t>скважин-май</w:t>
      </w:r>
      <w:proofErr w:type="spellEnd"/>
      <w:proofErr w:type="gramEnd"/>
      <w:r>
        <w:rPr>
          <w:rFonts w:ascii="Times New Roman" w:hAnsi="Times New Roman" w:cs="Times New Roman"/>
          <w:sz w:val="24"/>
          <w:szCs w:val="24"/>
        </w:rPr>
        <w:t>;</w:t>
      </w:r>
    </w:p>
    <w:p w:rsidR="00201EF7" w:rsidRDefault="00201EF7" w:rsidP="00201EF7">
      <w:pPr>
        <w:pStyle w:val="a4"/>
        <w:spacing w:after="0"/>
        <w:rPr>
          <w:rFonts w:ascii="Times New Roman" w:hAnsi="Times New Roman" w:cs="Times New Roman"/>
          <w:sz w:val="24"/>
          <w:szCs w:val="24"/>
        </w:rPr>
      </w:pPr>
      <w:r>
        <w:rPr>
          <w:rFonts w:ascii="Times New Roman" w:hAnsi="Times New Roman" w:cs="Times New Roman"/>
          <w:sz w:val="24"/>
          <w:szCs w:val="24"/>
        </w:rPr>
        <w:t>б)  очистка от снега и стоячих во</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февраль, март;</w:t>
      </w:r>
    </w:p>
    <w:p w:rsidR="00201EF7" w:rsidRDefault="00201EF7" w:rsidP="00201EF7">
      <w:pPr>
        <w:pStyle w:val="a4"/>
        <w:spacing w:after="0"/>
        <w:rPr>
          <w:rFonts w:ascii="Times New Roman" w:hAnsi="Times New Roman" w:cs="Times New Roman"/>
          <w:sz w:val="24"/>
          <w:szCs w:val="24"/>
        </w:rPr>
      </w:pPr>
      <w:r>
        <w:rPr>
          <w:rFonts w:ascii="Times New Roman" w:hAnsi="Times New Roman" w:cs="Times New Roman"/>
          <w:sz w:val="24"/>
          <w:szCs w:val="24"/>
        </w:rPr>
        <w:t>в) очистка водопровода, ремонт водопроводных колонок, скважи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по  мере наполнения.</w:t>
      </w:r>
    </w:p>
    <w:p w:rsidR="00201EF7" w:rsidRDefault="00201EF7" w:rsidP="00201EF7">
      <w:pPr>
        <w:spacing w:after="0"/>
        <w:rPr>
          <w:rFonts w:ascii="Times New Roman" w:hAnsi="Times New Roman" w:cs="Times New Roman"/>
          <w:sz w:val="24"/>
          <w:szCs w:val="24"/>
        </w:rPr>
      </w:pPr>
      <w:r>
        <w:rPr>
          <w:rFonts w:ascii="Times New Roman" w:hAnsi="Times New Roman" w:cs="Times New Roman"/>
          <w:sz w:val="24"/>
          <w:szCs w:val="24"/>
        </w:rPr>
        <w:t xml:space="preserve">      4. Регулирование подачи воды </w:t>
      </w:r>
      <w:proofErr w:type="spellStart"/>
      <w:proofErr w:type="gramStart"/>
      <w:r>
        <w:rPr>
          <w:rFonts w:ascii="Times New Roman" w:hAnsi="Times New Roman" w:cs="Times New Roman"/>
          <w:sz w:val="24"/>
          <w:szCs w:val="24"/>
        </w:rPr>
        <w:t>населению-ежедневно</w:t>
      </w:r>
      <w:proofErr w:type="spellEnd"/>
      <w:proofErr w:type="gramEnd"/>
      <w:r>
        <w:rPr>
          <w:rFonts w:ascii="Times New Roman" w:hAnsi="Times New Roman" w:cs="Times New Roman"/>
          <w:sz w:val="24"/>
          <w:szCs w:val="24"/>
        </w:rPr>
        <w:t>.</w:t>
      </w:r>
    </w:p>
    <w:p w:rsidR="00201EF7" w:rsidRDefault="00A63AC0" w:rsidP="00201EF7">
      <w:pPr>
        <w:spacing w:after="0"/>
        <w:rPr>
          <w:rFonts w:ascii="Times New Roman" w:hAnsi="Times New Roman" w:cs="Times New Roman"/>
          <w:sz w:val="24"/>
          <w:szCs w:val="24"/>
        </w:rPr>
      </w:pPr>
      <w:r>
        <w:rPr>
          <w:rFonts w:ascii="Times New Roman" w:hAnsi="Times New Roman" w:cs="Times New Roman"/>
          <w:sz w:val="24"/>
          <w:szCs w:val="24"/>
        </w:rPr>
        <w:t xml:space="preserve">      5. Промывка скважи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июль.</w:t>
      </w:r>
    </w:p>
    <w:p w:rsidR="00A63AC0" w:rsidRDefault="00A63AC0" w:rsidP="00201EF7">
      <w:pPr>
        <w:spacing w:after="0"/>
        <w:rPr>
          <w:rFonts w:ascii="Times New Roman" w:hAnsi="Times New Roman" w:cs="Times New Roman"/>
          <w:sz w:val="24"/>
          <w:szCs w:val="24"/>
        </w:rPr>
      </w:pPr>
      <w:r>
        <w:rPr>
          <w:rFonts w:ascii="Times New Roman" w:hAnsi="Times New Roman" w:cs="Times New Roman"/>
          <w:sz w:val="24"/>
          <w:szCs w:val="24"/>
        </w:rPr>
        <w:t xml:space="preserve">      6. Промывка магистрали – апрель- май.</w:t>
      </w:r>
    </w:p>
    <w:p w:rsidR="00A63AC0" w:rsidRPr="00201EF7" w:rsidRDefault="00A63AC0" w:rsidP="00201EF7">
      <w:pPr>
        <w:spacing w:after="0"/>
        <w:rPr>
          <w:rFonts w:ascii="Times New Roman" w:hAnsi="Times New Roman" w:cs="Times New Roman"/>
          <w:sz w:val="24"/>
          <w:szCs w:val="24"/>
        </w:rPr>
      </w:pPr>
    </w:p>
    <w:p w:rsidR="00BF2C54" w:rsidRPr="00FC08AB" w:rsidRDefault="00BF2C54" w:rsidP="00BF2C54">
      <w:pPr>
        <w:spacing w:after="0"/>
        <w:jc w:val="center"/>
        <w:rPr>
          <w:rFonts w:ascii="Times New Roman" w:hAnsi="Times New Roman" w:cs="Times New Roman"/>
          <w:sz w:val="24"/>
          <w:szCs w:val="24"/>
        </w:rPr>
      </w:pPr>
    </w:p>
    <w:p w:rsidR="00420A66" w:rsidRPr="00FC08AB" w:rsidRDefault="00420A66" w:rsidP="00420A66">
      <w:pPr>
        <w:spacing w:after="0"/>
        <w:rPr>
          <w:rFonts w:ascii="Times New Roman" w:hAnsi="Times New Roman" w:cs="Times New Roman"/>
          <w:sz w:val="24"/>
          <w:szCs w:val="24"/>
        </w:rPr>
      </w:pPr>
    </w:p>
    <w:p w:rsidR="00420A66" w:rsidRDefault="00420A66" w:rsidP="00420A66">
      <w:pPr>
        <w:rPr>
          <w:rFonts w:ascii="Times New Roman" w:hAnsi="Times New Roman" w:cs="Times New Roman"/>
          <w:sz w:val="24"/>
          <w:szCs w:val="24"/>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EE45FD" w:rsidRDefault="00EE45FD">
      <w:pPr>
        <w:rPr>
          <w:rFonts w:ascii="Times New Roman" w:hAnsi="Times New Roman" w:cs="Times New Roman"/>
          <w:sz w:val="28"/>
          <w:szCs w:val="28"/>
          <w:lang w:val="ba-RU"/>
        </w:rPr>
      </w:pPr>
    </w:p>
    <w:p w:rsidR="009C51BA" w:rsidRPr="00EE45FD" w:rsidRDefault="009C51BA">
      <w:pPr>
        <w:rPr>
          <w:rFonts w:ascii="Times New Roman" w:hAnsi="Times New Roman" w:cs="Times New Roman"/>
          <w:sz w:val="48"/>
          <w:szCs w:val="48"/>
        </w:rPr>
      </w:pPr>
    </w:p>
    <w:p w:rsidR="009C51BA" w:rsidRPr="00EE45FD" w:rsidRDefault="009C51BA">
      <w:pPr>
        <w:rPr>
          <w:rFonts w:ascii="Times New Roman" w:hAnsi="Times New Roman" w:cs="Times New Roman"/>
          <w:sz w:val="48"/>
          <w:szCs w:val="48"/>
        </w:rPr>
      </w:pPr>
    </w:p>
    <w:sectPr w:rsidR="009C51BA" w:rsidRPr="00EE45FD" w:rsidSect="008616D3">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36684"/>
    <w:multiLevelType w:val="hybridMultilevel"/>
    <w:tmpl w:val="E8C8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1BC"/>
    <w:rsid w:val="00015970"/>
    <w:rsid w:val="000366DA"/>
    <w:rsid w:val="00042A38"/>
    <w:rsid w:val="000B6009"/>
    <w:rsid w:val="000F5571"/>
    <w:rsid w:val="00154502"/>
    <w:rsid w:val="00184760"/>
    <w:rsid w:val="00191342"/>
    <w:rsid w:val="001A22D5"/>
    <w:rsid w:val="001C34D4"/>
    <w:rsid w:val="001F1BE2"/>
    <w:rsid w:val="00201EF7"/>
    <w:rsid w:val="0025476B"/>
    <w:rsid w:val="00280408"/>
    <w:rsid w:val="00282340"/>
    <w:rsid w:val="002922F9"/>
    <w:rsid w:val="00292457"/>
    <w:rsid w:val="002B7814"/>
    <w:rsid w:val="00334D8B"/>
    <w:rsid w:val="0033625D"/>
    <w:rsid w:val="0042012E"/>
    <w:rsid w:val="00420A66"/>
    <w:rsid w:val="00450C6C"/>
    <w:rsid w:val="00484A3B"/>
    <w:rsid w:val="00484ADB"/>
    <w:rsid w:val="004A1225"/>
    <w:rsid w:val="004D2D3E"/>
    <w:rsid w:val="005163A6"/>
    <w:rsid w:val="00524747"/>
    <w:rsid w:val="00545BCC"/>
    <w:rsid w:val="005A3CC7"/>
    <w:rsid w:val="005C749E"/>
    <w:rsid w:val="006273B4"/>
    <w:rsid w:val="00693C2B"/>
    <w:rsid w:val="006B01BC"/>
    <w:rsid w:val="006D4785"/>
    <w:rsid w:val="007176D2"/>
    <w:rsid w:val="007C15CD"/>
    <w:rsid w:val="008616D3"/>
    <w:rsid w:val="008768EC"/>
    <w:rsid w:val="008C1602"/>
    <w:rsid w:val="009C157D"/>
    <w:rsid w:val="009C51BA"/>
    <w:rsid w:val="009D5BE0"/>
    <w:rsid w:val="00A63AC0"/>
    <w:rsid w:val="00B04CB1"/>
    <w:rsid w:val="00BF2C54"/>
    <w:rsid w:val="00C47C0A"/>
    <w:rsid w:val="00C8274D"/>
    <w:rsid w:val="00CA08D8"/>
    <w:rsid w:val="00D05F60"/>
    <w:rsid w:val="00D32241"/>
    <w:rsid w:val="00D75483"/>
    <w:rsid w:val="00D75F1C"/>
    <w:rsid w:val="00D94A16"/>
    <w:rsid w:val="00DA1688"/>
    <w:rsid w:val="00DB2E42"/>
    <w:rsid w:val="00DD296F"/>
    <w:rsid w:val="00DE6CD4"/>
    <w:rsid w:val="00E75D78"/>
    <w:rsid w:val="00EE45FD"/>
    <w:rsid w:val="00F878D6"/>
    <w:rsid w:val="00F948ED"/>
    <w:rsid w:val="00FC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2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74241-6E20-4364-8C8A-942AEC89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2970</Words>
  <Characters>16932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2016-04-25T10:15:00Z</cp:lastPrinted>
  <dcterms:created xsi:type="dcterms:W3CDTF">2016-06-01T03:51:00Z</dcterms:created>
  <dcterms:modified xsi:type="dcterms:W3CDTF">2016-06-01T03:51:00Z</dcterms:modified>
</cp:coreProperties>
</file>